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42" w:rsidRPr="007A6F07" w:rsidRDefault="00FA3442" w:rsidP="00FA3442">
      <w:pPr>
        <w:spacing w:after="0"/>
        <w:jc w:val="center"/>
        <w:rPr>
          <w:rFonts w:ascii="Times New Roman" w:eastAsia="Calibri" w:hAnsi="Times New Roman" w:cs="Times New Roman"/>
          <w:b/>
          <w:bCs/>
          <w:sz w:val="24"/>
          <w:szCs w:val="24"/>
        </w:rPr>
      </w:pPr>
      <w:r w:rsidRPr="007A6F07">
        <w:rPr>
          <w:rFonts w:ascii="Times New Roman" w:eastAsia="Calibri" w:hAnsi="Times New Roman" w:cs="Times New Roman"/>
          <w:b/>
          <w:bCs/>
          <w:sz w:val="24"/>
          <w:szCs w:val="24"/>
        </w:rPr>
        <w:t>МУНИЦИПАЛЬНОЕ БЮДЖЕТНОЕ ОБЩЕОБРАЗОВАТЕЛЬНОЕ УЧРЕЖДЕНИЕ</w:t>
      </w:r>
    </w:p>
    <w:p w:rsidR="00FA3442" w:rsidRPr="007A6F07" w:rsidRDefault="00FA3442" w:rsidP="00FA3442">
      <w:pPr>
        <w:spacing w:after="0"/>
        <w:jc w:val="center"/>
        <w:rPr>
          <w:rFonts w:ascii="Times New Roman" w:eastAsia="Calibri" w:hAnsi="Times New Roman" w:cs="Times New Roman"/>
          <w:b/>
          <w:bCs/>
          <w:sz w:val="24"/>
          <w:szCs w:val="24"/>
        </w:rPr>
      </w:pPr>
      <w:r w:rsidRPr="007A6F07">
        <w:rPr>
          <w:rFonts w:ascii="Times New Roman" w:eastAsia="Calibri" w:hAnsi="Times New Roman" w:cs="Times New Roman"/>
          <w:b/>
          <w:bCs/>
          <w:sz w:val="24"/>
          <w:szCs w:val="24"/>
        </w:rPr>
        <w:t>«СРЕДНЯЯ ОБЩЕОБРАЗОВАТЕЛЬНАЯ ШКОЛА №6»</w:t>
      </w:r>
    </w:p>
    <w:p w:rsidR="00FA3442" w:rsidRPr="007A6F07"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rsidR="00FA3442" w:rsidRPr="0024646B"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Pr="0024646B">
        <w:rPr>
          <w:rFonts w:ascii="Times New Roman" w:eastAsia="Calibri" w:hAnsi="Times New Roman" w:cs="Times New Roman"/>
          <w:b/>
          <w:bCs/>
          <w:sz w:val="28"/>
          <w:szCs w:val="28"/>
          <w:lang w:eastAsia="ru-RU"/>
        </w:rPr>
        <w:t>Дошкольное отделение корпус</w:t>
      </w:r>
      <w:r>
        <w:rPr>
          <w:rFonts w:ascii="Times New Roman" w:eastAsia="Calibri" w:hAnsi="Times New Roman" w:cs="Times New Roman"/>
          <w:b/>
          <w:bCs/>
          <w:sz w:val="28"/>
          <w:szCs w:val="28"/>
          <w:lang w:eastAsia="ru-RU"/>
        </w:rPr>
        <w:t xml:space="preserve"> </w:t>
      </w:r>
      <w:r w:rsidRPr="0024646B">
        <w:rPr>
          <w:rFonts w:ascii="Times New Roman" w:eastAsia="Calibri" w:hAnsi="Times New Roman" w:cs="Times New Roman"/>
          <w:b/>
          <w:bCs/>
          <w:sz w:val="28"/>
          <w:szCs w:val="28"/>
          <w:lang w:eastAsia="ru-RU"/>
        </w:rPr>
        <w:t>№3 «Лисичка»</w:t>
      </w: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bookmarkStart w:id="0" w:name="_GoBack"/>
      <w:bookmarkEnd w:id="0"/>
    </w:p>
    <w:p w:rsidR="00FA3442"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Pr="007A6F07"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Pr="007A6F07" w:rsidRDefault="00FA3442" w:rsidP="00FA3442">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Рабочая п</w:t>
      </w:r>
      <w:r w:rsidRPr="007A6F07">
        <w:rPr>
          <w:rFonts w:ascii="Times New Roman" w:eastAsia="Calibri" w:hAnsi="Times New Roman" w:cs="Times New Roman"/>
          <w:b/>
          <w:bCs/>
          <w:sz w:val="36"/>
          <w:szCs w:val="36"/>
          <w:lang w:eastAsia="ru-RU"/>
        </w:rPr>
        <w:t>рограмма</w:t>
      </w: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по оказанию платной образовательной услуги</w:t>
      </w: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 xml:space="preserve"> </w:t>
      </w: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 xml:space="preserve">Кружок </w:t>
      </w:r>
      <w:r w:rsidRPr="00FA3442">
        <w:rPr>
          <w:rFonts w:ascii="Times New Roman" w:eastAsia="Times New Roman" w:hAnsi="Times New Roman" w:cs="Times New Roman"/>
          <w:color w:val="333333"/>
          <w:sz w:val="36"/>
          <w:szCs w:val="36"/>
          <w:lang w:eastAsia="ru-RU"/>
        </w:rPr>
        <w:t>«</w:t>
      </w:r>
      <w:r w:rsidRPr="00FA3442">
        <w:rPr>
          <w:rFonts w:ascii="Times New Roman" w:eastAsia="Times New Roman" w:hAnsi="Times New Roman" w:cs="Times New Roman"/>
          <w:b/>
          <w:bCs/>
          <w:i/>
          <w:iCs/>
          <w:color w:val="111111"/>
          <w:sz w:val="36"/>
          <w:szCs w:val="36"/>
          <w:bdr w:val="none" w:sz="4" w:space="0" w:color="auto"/>
          <w:lang w:eastAsia="ru-RU"/>
        </w:rPr>
        <w:t>Экологический калейдоскоп</w:t>
      </w:r>
      <w:r w:rsidRPr="00FA3442">
        <w:rPr>
          <w:rFonts w:ascii="Times New Roman" w:eastAsia="Times New Roman" w:hAnsi="Times New Roman" w:cs="Times New Roman"/>
          <w:color w:val="333333"/>
          <w:sz w:val="36"/>
          <w:szCs w:val="36"/>
          <w:lang w:eastAsia="ru-RU"/>
        </w:rPr>
        <w:t>»</w:t>
      </w:r>
    </w:p>
    <w:p w:rsidR="00FA3442" w:rsidRPr="0024646B" w:rsidRDefault="00FA3442" w:rsidP="00FA3442">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FA3442" w:rsidRPr="0024646B" w:rsidRDefault="00FA3442" w:rsidP="00FA3442">
      <w:pPr>
        <w:tabs>
          <w:tab w:val="left" w:pos="284"/>
          <w:tab w:val="left" w:pos="567"/>
          <w:tab w:val="left" w:pos="709"/>
        </w:tabs>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4"/>
          <w:szCs w:val="24"/>
          <w:lang w:eastAsia="ru-RU"/>
        </w:rPr>
        <w:t xml:space="preserve">                                           </w:t>
      </w:r>
      <w:r w:rsidRPr="0024646B">
        <w:rPr>
          <w:rFonts w:ascii="Times New Roman" w:eastAsia="Calibri" w:hAnsi="Times New Roman" w:cs="Times New Roman"/>
          <w:b/>
          <w:bCs/>
          <w:sz w:val="28"/>
          <w:szCs w:val="28"/>
          <w:lang w:eastAsia="ru-RU"/>
        </w:rPr>
        <w:t>Возраст обучающихся: 5-7 лет</w:t>
      </w:r>
    </w:p>
    <w:p w:rsidR="00FA3442" w:rsidRPr="0024646B"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Pr="0024646B"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Pr="0024646B"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Pr="0024646B"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Pr="0024646B"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jc w:val="right"/>
        <w:rPr>
          <w:rFonts w:ascii="Times New Roman" w:eastAsia="Calibri" w:hAnsi="Times New Roman" w:cs="Times New Roman"/>
          <w:b/>
          <w:bCs/>
          <w:sz w:val="24"/>
          <w:szCs w:val="24"/>
          <w:lang w:eastAsia="ru-RU"/>
        </w:rPr>
      </w:pPr>
      <w:r>
        <w:rPr>
          <w:rFonts w:ascii="Times New Roman" w:eastAsia="Calibri" w:hAnsi="Times New Roman" w:cs="Times New Roman"/>
          <w:b/>
          <w:bCs/>
          <w:sz w:val="28"/>
          <w:szCs w:val="28"/>
          <w:lang w:eastAsia="ru-RU"/>
        </w:rPr>
        <w:t xml:space="preserve">Составитель программы: </w:t>
      </w:r>
      <w:proofErr w:type="spellStart"/>
      <w:r w:rsidRPr="00FA3442">
        <w:rPr>
          <w:rFonts w:ascii="Times New Roman" w:hAnsi="Times New Roman" w:cs="Times New Roman"/>
          <w:sz w:val="36"/>
          <w:szCs w:val="36"/>
        </w:rPr>
        <w:t>Миличкина</w:t>
      </w:r>
      <w:proofErr w:type="spellEnd"/>
      <w:r w:rsidRPr="00FA3442">
        <w:rPr>
          <w:rFonts w:ascii="Times New Roman" w:hAnsi="Times New Roman" w:cs="Times New Roman"/>
          <w:sz w:val="36"/>
          <w:szCs w:val="36"/>
        </w:rPr>
        <w:t xml:space="preserve"> Марина Юрьевна</w:t>
      </w:r>
    </w:p>
    <w:p w:rsidR="00FA3442" w:rsidRDefault="00FA3442" w:rsidP="00FA3442">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FA3442" w:rsidRDefault="00FA3442" w:rsidP="00FA3442">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FA3442" w:rsidRPr="0024646B" w:rsidRDefault="00FA3442" w:rsidP="00FA3442">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FA3442" w:rsidRPr="0024646B" w:rsidRDefault="00FA3442" w:rsidP="00FA3442">
      <w:pPr>
        <w:tabs>
          <w:tab w:val="left" w:pos="284"/>
          <w:tab w:val="left" w:pos="567"/>
          <w:tab w:val="left" w:pos="709"/>
        </w:tabs>
        <w:spacing w:after="0" w:line="240" w:lineRule="auto"/>
        <w:ind w:left="-1080"/>
        <w:jc w:val="right"/>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rsidR="00FA3442"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rsidR="00FA3442" w:rsidRPr="0024646B" w:rsidRDefault="00FA3442" w:rsidP="00FA3442">
      <w:pPr>
        <w:tabs>
          <w:tab w:val="left" w:pos="284"/>
          <w:tab w:val="left" w:pos="567"/>
          <w:tab w:val="left" w:pos="709"/>
        </w:tabs>
        <w:spacing w:after="0" w:line="240" w:lineRule="auto"/>
        <w:ind w:left="-1080"/>
        <w:jc w:val="center"/>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rsidR="00FA3442" w:rsidRPr="0024646B" w:rsidRDefault="00FA3442" w:rsidP="00FA3442">
      <w:pPr>
        <w:tabs>
          <w:tab w:val="left" w:pos="284"/>
          <w:tab w:val="left" w:pos="567"/>
          <w:tab w:val="left" w:pos="709"/>
        </w:tabs>
        <w:spacing w:after="0" w:line="240" w:lineRule="auto"/>
        <w:jc w:val="center"/>
        <w:rPr>
          <w:rFonts w:ascii="Times New Roman" w:eastAsia="Calibri" w:hAnsi="Times New Roman" w:cs="Times New Roman"/>
          <w:b/>
          <w:bCs/>
          <w:sz w:val="24"/>
          <w:szCs w:val="24"/>
          <w:lang w:eastAsia="ru-RU"/>
        </w:rPr>
      </w:pPr>
    </w:p>
    <w:p w:rsidR="00FA3442" w:rsidRPr="00D93F06" w:rsidRDefault="00FA3442" w:rsidP="00FA3442">
      <w:pPr>
        <w:tabs>
          <w:tab w:val="left" w:pos="284"/>
          <w:tab w:val="left" w:pos="567"/>
          <w:tab w:val="left" w:pos="709"/>
        </w:tabs>
        <w:spacing w:after="0" w:line="240" w:lineRule="auto"/>
        <w:jc w:val="center"/>
        <w:rPr>
          <w:rFonts w:ascii="Times New Roman" w:eastAsia="Calibri" w:hAnsi="Times New Roman" w:cs="Times New Roman"/>
          <w:b/>
          <w:bCs/>
          <w:sz w:val="28"/>
          <w:szCs w:val="28"/>
          <w:lang w:eastAsia="ru-RU"/>
        </w:rPr>
      </w:pPr>
      <w:proofErr w:type="spellStart"/>
      <w:r w:rsidRPr="0024646B">
        <w:rPr>
          <w:rFonts w:ascii="Times New Roman" w:eastAsia="Calibri" w:hAnsi="Times New Roman" w:cs="Times New Roman"/>
          <w:b/>
          <w:bCs/>
          <w:sz w:val="28"/>
          <w:szCs w:val="28"/>
          <w:lang w:eastAsia="ru-RU"/>
        </w:rPr>
        <w:t>г.о</w:t>
      </w:r>
      <w:proofErr w:type="spellEnd"/>
      <w:r w:rsidRPr="0024646B">
        <w:rPr>
          <w:rFonts w:ascii="Times New Roman" w:eastAsia="Calibri" w:hAnsi="Times New Roman" w:cs="Times New Roman"/>
          <w:b/>
          <w:bCs/>
          <w:sz w:val="28"/>
          <w:szCs w:val="28"/>
          <w:lang w:eastAsia="ru-RU"/>
        </w:rPr>
        <w:t>. Мытищи, 2024г</w:t>
      </w:r>
      <w:r>
        <w:rPr>
          <w:rFonts w:ascii="Times New Roman" w:eastAsia="Calibri" w:hAnsi="Times New Roman" w:cs="Times New Roman"/>
          <w:b/>
          <w:bCs/>
          <w:sz w:val="28"/>
          <w:szCs w:val="28"/>
          <w:lang w:eastAsia="ru-RU"/>
        </w:rPr>
        <w:t>.</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Часть 1.</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Пояснительная записка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I. Целевой раздел</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1.1. </w:t>
      </w:r>
      <w:r>
        <w:rPr>
          <w:rFonts w:ascii="Times New Roman" w:eastAsia="Times New Roman" w:hAnsi="Times New Roman" w:cs="Times New Roman"/>
          <w:b/>
          <w:bCs/>
          <w:color w:val="111111"/>
          <w:sz w:val="28"/>
          <w:szCs w:val="28"/>
          <w:bdr w:val="none" w:sz="4" w:space="0" w:color="auto"/>
          <w:lang w:eastAsia="ru-RU"/>
        </w:rPr>
        <w:t>Пояснительная записка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Кружок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b/>
          <w:bCs/>
          <w:i/>
          <w:iCs/>
          <w:color w:val="111111"/>
          <w:sz w:val="28"/>
          <w:szCs w:val="28"/>
          <w:bdr w:val="none" w:sz="4" w:space="0" w:color="auto"/>
          <w:lang w:eastAsia="ru-RU"/>
        </w:rPr>
        <w:t>Экологический калейдоскоп</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имеет </w:t>
      </w:r>
      <w:r>
        <w:rPr>
          <w:rFonts w:ascii="Times New Roman" w:eastAsia="Times New Roman" w:hAnsi="Times New Roman" w:cs="Times New Roman"/>
          <w:b/>
          <w:bCs/>
          <w:color w:val="111111"/>
          <w:sz w:val="28"/>
          <w:szCs w:val="28"/>
          <w:bdr w:val="none" w:sz="4" w:space="0" w:color="auto"/>
          <w:lang w:eastAsia="ru-RU"/>
        </w:rPr>
        <w:t>экологическую направленность</w:t>
      </w:r>
      <w:r>
        <w:rPr>
          <w:rFonts w:ascii="Times New Roman" w:eastAsia="Times New Roman" w:hAnsi="Times New Roman" w:cs="Times New Roman"/>
          <w:color w:val="111111"/>
          <w:sz w:val="28"/>
          <w:szCs w:val="28"/>
          <w:lang w:eastAsia="ru-RU"/>
        </w:rPr>
        <w:t>, которая определена особой актуальностью </w:t>
      </w:r>
      <w:r>
        <w:rPr>
          <w:rFonts w:ascii="Times New Roman" w:eastAsia="Times New Roman" w:hAnsi="Times New Roman" w:cs="Times New Roman"/>
          <w:b/>
          <w:bCs/>
          <w:color w:val="111111"/>
          <w:sz w:val="28"/>
          <w:szCs w:val="28"/>
          <w:bdr w:val="none" w:sz="4" w:space="0" w:color="auto"/>
          <w:lang w:eastAsia="ru-RU"/>
        </w:rPr>
        <w:t>экологического образования</w:t>
      </w:r>
      <w:r>
        <w:rPr>
          <w:rFonts w:ascii="Times New Roman" w:eastAsia="Times New Roman" w:hAnsi="Times New Roman" w:cs="Times New Roman"/>
          <w:color w:val="111111"/>
          <w:sz w:val="28"/>
          <w:szCs w:val="28"/>
          <w:lang w:eastAsia="ru-RU"/>
        </w:rPr>
        <w:t> в современных условиях. С принятием законов Российской Федерации </w:t>
      </w:r>
      <w:r>
        <w:rPr>
          <w:rFonts w:ascii="Times New Roman" w:eastAsia="Times New Roman" w:hAnsi="Times New Roman" w:cs="Times New Roman"/>
          <w:i/>
          <w:iCs/>
          <w:color w:val="111111"/>
          <w:sz w:val="28"/>
          <w:szCs w:val="28"/>
          <w:bdr w:val="none" w:sz="4" w:space="0" w:color="auto"/>
          <w:lang w:eastAsia="ru-RU"/>
        </w:rPr>
        <w:t>«Об охране окружающей природной среды»</w:t>
      </w:r>
      <w:r>
        <w:rPr>
          <w:rFonts w:ascii="Times New Roman" w:eastAsia="Times New Roman" w:hAnsi="Times New Roman" w:cs="Times New Roman"/>
          <w:color w:val="111111"/>
          <w:sz w:val="28"/>
          <w:szCs w:val="28"/>
          <w:lang w:eastAsia="ru-RU"/>
        </w:rPr>
        <w:t> и </w:t>
      </w:r>
      <w:r>
        <w:rPr>
          <w:rFonts w:ascii="Times New Roman" w:eastAsia="Times New Roman" w:hAnsi="Times New Roman" w:cs="Times New Roman"/>
          <w:i/>
          <w:iCs/>
          <w:color w:val="111111"/>
          <w:sz w:val="28"/>
          <w:szCs w:val="28"/>
          <w:bdr w:val="none" w:sz="4" w:space="0" w:color="auto"/>
          <w:lang w:eastAsia="ru-RU"/>
        </w:rPr>
        <w:t>«Об </w:t>
      </w:r>
      <w:r>
        <w:rPr>
          <w:rFonts w:ascii="Times New Roman" w:eastAsia="Times New Roman" w:hAnsi="Times New Roman" w:cs="Times New Roman"/>
          <w:b/>
          <w:bCs/>
          <w:i/>
          <w:iCs/>
          <w:color w:val="111111"/>
          <w:sz w:val="28"/>
          <w:szCs w:val="28"/>
          <w:bdr w:val="none" w:sz="4" w:space="0" w:color="auto"/>
          <w:lang w:eastAsia="ru-RU"/>
        </w:rPr>
        <w:t>образовании</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
          <w:bCs/>
          <w:color w:val="111111"/>
          <w:sz w:val="28"/>
          <w:szCs w:val="28"/>
          <w:bdr w:val="none" w:sz="4" w:space="0" w:color="auto"/>
          <w:lang w:eastAsia="ru-RU"/>
        </w:rPr>
        <w:t>экологическое образование</w:t>
      </w:r>
      <w:r>
        <w:rPr>
          <w:rFonts w:ascii="Times New Roman" w:eastAsia="Times New Roman" w:hAnsi="Times New Roman" w:cs="Times New Roman"/>
          <w:color w:val="111111"/>
          <w:sz w:val="28"/>
          <w:szCs w:val="28"/>
          <w:lang w:eastAsia="ru-RU"/>
        </w:rPr>
        <w:t> возведено в разряд первостепенных государственных проблем. Это послужило основанием поиска и разработки эффективных средств системы непрерывного </w:t>
      </w:r>
      <w:r>
        <w:rPr>
          <w:rFonts w:ascii="Times New Roman" w:eastAsia="Times New Roman" w:hAnsi="Times New Roman" w:cs="Times New Roman"/>
          <w:b/>
          <w:bCs/>
          <w:color w:val="111111"/>
          <w:sz w:val="28"/>
          <w:szCs w:val="28"/>
          <w:bdr w:val="none" w:sz="4" w:space="0" w:color="auto"/>
          <w:lang w:eastAsia="ru-RU"/>
        </w:rPr>
        <w:t>экологического образования</w:t>
      </w:r>
      <w:r>
        <w:rPr>
          <w:rFonts w:ascii="Times New Roman" w:eastAsia="Times New Roman" w:hAnsi="Times New Roman" w:cs="Times New Roman"/>
          <w:color w:val="111111"/>
          <w:sz w:val="28"/>
          <w:szCs w:val="28"/>
          <w:lang w:eastAsia="ru-RU"/>
        </w:rPr>
        <w:t>, первым звеном которого является дошкольное воспитание.</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Природа – неиссякаемый источник духовного обогащения детей. Дети постоянно в той или иной форме соприкасаются с природой. Их привлекают яркие цветы, бабочки, жуки, птицы, падающие хлопья снега, ручейки и лужицы. Бесконечно </w:t>
      </w:r>
      <w:r>
        <w:rPr>
          <w:rFonts w:ascii="Times New Roman" w:eastAsia="Times New Roman" w:hAnsi="Times New Roman" w:cs="Times New Roman"/>
          <w:b/>
          <w:bCs/>
          <w:color w:val="111111"/>
          <w:sz w:val="28"/>
          <w:szCs w:val="28"/>
          <w:bdr w:val="none" w:sz="4" w:space="0" w:color="auto"/>
          <w:lang w:eastAsia="ru-RU"/>
        </w:rPr>
        <w:t>разнообразный</w:t>
      </w:r>
      <w:r>
        <w:rPr>
          <w:rFonts w:ascii="Times New Roman" w:eastAsia="Times New Roman" w:hAnsi="Times New Roman" w:cs="Times New Roman"/>
          <w:color w:val="111111"/>
          <w:sz w:val="28"/>
          <w:szCs w:val="28"/>
          <w:lang w:eastAsia="ru-RU"/>
        </w:rPr>
        <w:t>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Дошкольное детство – начальный этап формирования личности, ребенок начинает выделять себя из окружающей среды. В этот период закладывается позитивное отношение к природе, к </w:t>
      </w:r>
      <w:r>
        <w:rPr>
          <w:rFonts w:ascii="Times New Roman" w:eastAsia="Times New Roman" w:hAnsi="Times New Roman" w:cs="Times New Roman"/>
          <w:i/>
          <w:iCs/>
          <w:color w:val="111111"/>
          <w:sz w:val="28"/>
          <w:szCs w:val="28"/>
          <w:bdr w:val="none" w:sz="4" w:space="0" w:color="auto"/>
          <w:lang w:eastAsia="ru-RU"/>
        </w:rPr>
        <w:t>«рукотворному миру»</w:t>
      </w:r>
      <w:r>
        <w:rPr>
          <w:rFonts w:ascii="Times New Roman" w:eastAsia="Times New Roman" w:hAnsi="Times New Roman" w:cs="Times New Roman"/>
          <w:color w:val="111111"/>
          <w:sz w:val="28"/>
          <w:szCs w:val="28"/>
          <w:lang w:eastAsia="ru-RU"/>
        </w:rPr>
        <w:t>, к себе и к окружающим людям. В этом возрасте дети способны понять, что охранять природу необходимо не потому, что она "наше богатство", а потому, что она самоценна, человек не может существовать без природного окружения, а вот природа без человека – может; если люди в ближайшем будущем не научатся бережно относиться к природе, они погубят себя. Поэтому необходимо с малых лет учить детей любить, охранять природу и приумножать природные богатства родного края. Ребенок, полюбивший природу, не будет бездумно рвать цветы, разорять гнезда, обижать животных.</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Анализ теоретической и методической </w:t>
      </w:r>
      <w:r>
        <w:rPr>
          <w:rFonts w:ascii="Times New Roman" w:eastAsia="Times New Roman" w:hAnsi="Times New Roman" w:cs="Times New Roman"/>
          <w:b/>
          <w:bCs/>
          <w:color w:val="111111"/>
          <w:sz w:val="28"/>
          <w:szCs w:val="28"/>
          <w:bdr w:val="none" w:sz="4" w:space="0" w:color="auto"/>
          <w:lang w:eastAsia="ru-RU"/>
        </w:rPr>
        <w:t>экологической литературы</w:t>
      </w:r>
      <w:r>
        <w:rPr>
          <w:rFonts w:ascii="Times New Roman" w:eastAsia="Times New Roman" w:hAnsi="Times New Roman" w:cs="Times New Roman"/>
          <w:color w:val="111111"/>
          <w:sz w:val="28"/>
          <w:szCs w:val="28"/>
          <w:lang w:eastAsia="ru-RU"/>
        </w:rPr>
        <w:t>, а также состояния практики </w:t>
      </w:r>
      <w:r>
        <w:rPr>
          <w:rFonts w:ascii="Times New Roman" w:eastAsia="Times New Roman" w:hAnsi="Times New Roman" w:cs="Times New Roman"/>
          <w:b/>
          <w:bCs/>
          <w:color w:val="111111"/>
          <w:sz w:val="28"/>
          <w:szCs w:val="28"/>
          <w:bdr w:val="none" w:sz="4" w:space="0" w:color="auto"/>
          <w:lang w:eastAsia="ru-RU"/>
        </w:rPr>
        <w:t>экологического образования</w:t>
      </w:r>
      <w:r>
        <w:rPr>
          <w:rFonts w:ascii="Times New Roman" w:eastAsia="Times New Roman" w:hAnsi="Times New Roman" w:cs="Times New Roman"/>
          <w:color w:val="111111"/>
          <w:sz w:val="28"/>
          <w:szCs w:val="28"/>
          <w:lang w:eastAsia="ru-RU"/>
        </w:rPr>
        <w:t> в ДОУ свидетельствуют о необходимости совершенствования всей системы воспитательной работы с детьми. После анализа некоторых </w:t>
      </w:r>
      <w:r>
        <w:rPr>
          <w:rFonts w:ascii="Times New Roman" w:eastAsia="Times New Roman" w:hAnsi="Times New Roman" w:cs="Times New Roman"/>
          <w:b/>
          <w:bCs/>
          <w:color w:val="111111"/>
          <w:sz w:val="28"/>
          <w:szCs w:val="28"/>
          <w:bdr w:val="none" w:sz="4" w:space="0" w:color="auto"/>
          <w:lang w:eastAsia="ru-RU"/>
        </w:rPr>
        <w:t>программ по экологическому</w:t>
      </w:r>
      <w:r>
        <w:rPr>
          <w:rFonts w:ascii="Times New Roman" w:eastAsia="Times New Roman" w:hAnsi="Times New Roman" w:cs="Times New Roman"/>
          <w:color w:val="111111"/>
          <w:sz w:val="28"/>
          <w:szCs w:val="28"/>
          <w:lang w:eastAsia="ru-RU"/>
        </w:rPr>
        <w:t> воспитанию дошкольников, была разработана рабочая </w:t>
      </w:r>
      <w:r>
        <w:rPr>
          <w:rFonts w:ascii="Times New Roman" w:eastAsia="Times New Roman" w:hAnsi="Times New Roman" w:cs="Times New Roman"/>
          <w:b/>
          <w:bCs/>
          <w:color w:val="111111"/>
          <w:sz w:val="28"/>
          <w:szCs w:val="28"/>
          <w:bdr w:val="none" w:sz="4" w:space="0" w:color="auto"/>
          <w:lang w:eastAsia="ru-RU"/>
        </w:rPr>
        <w:t>программа по экологическому</w:t>
      </w:r>
      <w:r>
        <w:rPr>
          <w:rFonts w:ascii="Times New Roman" w:eastAsia="Times New Roman" w:hAnsi="Times New Roman" w:cs="Times New Roman"/>
          <w:color w:val="111111"/>
          <w:sz w:val="28"/>
          <w:szCs w:val="28"/>
          <w:lang w:eastAsia="ru-RU"/>
        </w:rPr>
        <w:t> воспитанию дошкольников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b/>
          <w:bCs/>
          <w:i/>
          <w:iCs/>
          <w:color w:val="111111"/>
          <w:sz w:val="28"/>
          <w:szCs w:val="28"/>
          <w:bdr w:val="none" w:sz="4" w:space="0" w:color="auto"/>
          <w:lang w:eastAsia="ru-RU"/>
        </w:rPr>
        <w:t>Экологический калейдоскоп</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В основу ее содержания легла </w:t>
      </w:r>
      <w:r>
        <w:rPr>
          <w:rFonts w:ascii="Times New Roman" w:eastAsia="Times New Roman" w:hAnsi="Times New Roman" w:cs="Times New Roman"/>
          <w:b/>
          <w:bCs/>
          <w:color w:val="111111"/>
          <w:sz w:val="28"/>
          <w:szCs w:val="28"/>
          <w:bdr w:val="none" w:sz="4" w:space="0" w:color="auto"/>
          <w:lang w:eastAsia="ru-RU"/>
        </w:rPr>
        <w:t xml:space="preserve">программа </w:t>
      </w:r>
      <w:r>
        <w:rPr>
          <w:rFonts w:ascii="Times New Roman" w:hAnsi="Times New Roman"/>
          <w:sz w:val="28"/>
          <w:szCs w:val="28"/>
        </w:rPr>
        <w:t>Плешакова А.А. Мир вокруг нас.</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Основным содержанием </w:t>
      </w:r>
      <w:r>
        <w:rPr>
          <w:rFonts w:ascii="Times New Roman" w:eastAsia="Times New Roman" w:hAnsi="Times New Roman" w:cs="Times New Roman"/>
          <w:b/>
          <w:bCs/>
          <w:color w:val="111111"/>
          <w:sz w:val="28"/>
          <w:szCs w:val="28"/>
          <w:bdr w:val="none" w:sz="4" w:space="0" w:color="auto"/>
          <w:lang w:eastAsia="ru-RU"/>
        </w:rPr>
        <w:t>программы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b/>
          <w:bCs/>
          <w:i/>
          <w:iCs/>
          <w:color w:val="111111"/>
          <w:sz w:val="28"/>
          <w:szCs w:val="28"/>
          <w:bdr w:val="none" w:sz="4" w:space="0" w:color="auto"/>
          <w:lang w:eastAsia="ru-RU"/>
        </w:rPr>
        <w:t>Экологический калейдоскоп</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xml:space="preserve"> является формирование у ребенка осознано – правильного </w:t>
      </w:r>
      <w:r>
        <w:rPr>
          <w:rFonts w:ascii="Times New Roman" w:eastAsia="Times New Roman" w:hAnsi="Times New Roman" w:cs="Times New Roman"/>
          <w:color w:val="111111"/>
          <w:sz w:val="28"/>
          <w:szCs w:val="28"/>
          <w:lang w:eastAsia="ru-RU"/>
        </w:rPr>
        <w:lastRenderedPageBreak/>
        <w:t>отношения к природным явлениям и объектам, которые окружают его и с которыми он знакомится в дошкольном детстве.</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Рабочая </w:t>
      </w:r>
      <w:r>
        <w:rPr>
          <w:rFonts w:ascii="Times New Roman" w:eastAsia="Times New Roman" w:hAnsi="Times New Roman" w:cs="Times New Roman"/>
          <w:b/>
          <w:bCs/>
          <w:color w:val="111111"/>
          <w:sz w:val="28"/>
          <w:szCs w:val="28"/>
          <w:bdr w:val="none" w:sz="4" w:space="0" w:color="auto"/>
          <w:lang w:eastAsia="ru-RU"/>
        </w:rPr>
        <w:t>программа</w:t>
      </w:r>
      <w:r>
        <w:rPr>
          <w:rFonts w:ascii="Times New Roman" w:eastAsia="Times New Roman" w:hAnsi="Times New Roman" w:cs="Times New Roman"/>
          <w:color w:val="111111"/>
          <w:sz w:val="28"/>
          <w:szCs w:val="28"/>
          <w:lang w:eastAsia="ru-RU"/>
        </w:rPr>
        <w:t> основывается на следующие нормативно-правовые </w:t>
      </w:r>
      <w:r>
        <w:rPr>
          <w:rFonts w:ascii="Times New Roman" w:eastAsia="Times New Roman" w:hAnsi="Times New Roman" w:cs="Times New Roman"/>
          <w:color w:val="111111"/>
          <w:sz w:val="28"/>
          <w:szCs w:val="28"/>
          <w:u w:val="single"/>
          <w:bdr w:val="none" w:sz="4" w:space="0" w:color="auto"/>
          <w:lang w:eastAsia="ru-RU"/>
        </w:rPr>
        <w:t>документы</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Закон РФ </w:t>
      </w:r>
      <w:r>
        <w:rPr>
          <w:rFonts w:ascii="Times New Roman" w:eastAsia="Times New Roman" w:hAnsi="Times New Roman" w:cs="Times New Roman"/>
          <w:i/>
          <w:iCs/>
          <w:color w:val="111111"/>
          <w:sz w:val="28"/>
          <w:szCs w:val="28"/>
          <w:bdr w:val="none" w:sz="4" w:space="0" w:color="auto"/>
          <w:lang w:eastAsia="ru-RU"/>
        </w:rPr>
        <w:t>«Об </w:t>
      </w:r>
      <w:r>
        <w:rPr>
          <w:rFonts w:ascii="Times New Roman" w:eastAsia="Times New Roman" w:hAnsi="Times New Roman" w:cs="Times New Roman"/>
          <w:b/>
          <w:bCs/>
          <w:i/>
          <w:iCs/>
          <w:color w:val="111111"/>
          <w:sz w:val="28"/>
          <w:szCs w:val="28"/>
          <w:bdr w:val="none" w:sz="4" w:space="0" w:color="auto"/>
          <w:lang w:eastAsia="ru-RU"/>
        </w:rPr>
        <w:t>образовании</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от 29.12.2012 №273-ФЗ;</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ФГОС дошкольного </w:t>
      </w:r>
      <w:r>
        <w:rPr>
          <w:rFonts w:ascii="Times New Roman" w:eastAsia="Times New Roman" w:hAnsi="Times New Roman" w:cs="Times New Roman"/>
          <w:b/>
          <w:bCs/>
          <w:color w:val="111111"/>
          <w:sz w:val="28"/>
          <w:szCs w:val="28"/>
          <w:bdr w:val="none" w:sz="4" w:space="0" w:color="auto"/>
          <w:lang w:eastAsia="ru-RU"/>
        </w:rPr>
        <w:t>образования</w:t>
      </w:r>
      <w:r>
        <w:rPr>
          <w:rFonts w:ascii="Times New Roman" w:eastAsia="Times New Roman" w:hAnsi="Times New Roman" w:cs="Times New Roman"/>
          <w:color w:val="111111"/>
          <w:sz w:val="28"/>
          <w:szCs w:val="28"/>
          <w:lang w:eastAsia="ru-RU"/>
        </w:rPr>
        <w:t>;</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Санитарно - эпидемиологические правила и нормативы Сан Пин 2.4.1. 3049-13 от 15.05.2013 №26Г;</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Концепция содержания непрерывного </w:t>
      </w:r>
      <w:r>
        <w:rPr>
          <w:rFonts w:ascii="Times New Roman" w:eastAsia="Times New Roman" w:hAnsi="Times New Roman" w:cs="Times New Roman"/>
          <w:b/>
          <w:bCs/>
          <w:color w:val="111111"/>
          <w:sz w:val="28"/>
          <w:szCs w:val="28"/>
          <w:bdr w:val="none" w:sz="4" w:space="0" w:color="auto"/>
          <w:lang w:eastAsia="ru-RU"/>
        </w:rPr>
        <w:t>образования </w:t>
      </w:r>
      <w:r>
        <w:rPr>
          <w:rFonts w:ascii="Times New Roman" w:eastAsia="Times New Roman" w:hAnsi="Times New Roman" w:cs="Times New Roman"/>
          <w:i/>
          <w:iCs/>
          <w:color w:val="111111"/>
          <w:sz w:val="28"/>
          <w:szCs w:val="28"/>
          <w:bdr w:val="none" w:sz="4" w:space="0" w:color="auto"/>
          <w:lang w:eastAsia="ru-RU"/>
        </w:rPr>
        <w:t>(дошкольное начальное звено)</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Федеральный закон от 10.01.2002 №7-ФЗ </w:t>
      </w:r>
      <w:r>
        <w:rPr>
          <w:rFonts w:ascii="Times New Roman" w:eastAsia="Times New Roman" w:hAnsi="Times New Roman" w:cs="Times New Roman"/>
          <w:i/>
          <w:iCs/>
          <w:color w:val="111111"/>
          <w:sz w:val="28"/>
          <w:szCs w:val="28"/>
          <w:bdr w:val="none" w:sz="4" w:space="0" w:color="auto"/>
          <w:lang w:eastAsia="ru-RU"/>
        </w:rPr>
        <w:t>«Об охране окружающей среды»</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Распоряжение правительства РФ от 31.08.2002 №1225-Р </w:t>
      </w:r>
      <w:r>
        <w:rPr>
          <w:rFonts w:ascii="Times New Roman" w:eastAsia="Times New Roman" w:hAnsi="Times New Roman" w:cs="Times New Roman"/>
          <w:i/>
          <w:iCs/>
          <w:color w:val="111111"/>
          <w:sz w:val="28"/>
          <w:szCs w:val="28"/>
          <w:bdr w:val="none" w:sz="4" w:space="0" w:color="auto"/>
          <w:lang w:eastAsia="ru-RU"/>
        </w:rPr>
        <w:t>«Об </w:t>
      </w:r>
      <w:r>
        <w:rPr>
          <w:rFonts w:ascii="Times New Roman" w:eastAsia="Times New Roman" w:hAnsi="Times New Roman" w:cs="Times New Roman"/>
          <w:b/>
          <w:bCs/>
          <w:i/>
          <w:iCs/>
          <w:color w:val="111111"/>
          <w:sz w:val="28"/>
          <w:szCs w:val="28"/>
          <w:bdr w:val="none" w:sz="4" w:space="0" w:color="auto"/>
          <w:lang w:eastAsia="ru-RU"/>
        </w:rPr>
        <w:t>экологической</w:t>
      </w:r>
      <w:r>
        <w:rPr>
          <w:rFonts w:ascii="Times New Roman" w:eastAsia="Times New Roman" w:hAnsi="Times New Roman" w:cs="Times New Roman"/>
          <w:i/>
          <w:iCs/>
          <w:color w:val="111111"/>
          <w:sz w:val="28"/>
          <w:szCs w:val="28"/>
          <w:bdr w:val="none" w:sz="4" w:space="0" w:color="auto"/>
          <w:lang w:eastAsia="ru-RU"/>
        </w:rPr>
        <w:t> доктрине Российской Федерации»</w:t>
      </w:r>
      <w:r>
        <w:rPr>
          <w:rFonts w:ascii="Times New Roman" w:eastAsia="Times New Roman" w:hAnsi="Times New Roman" w:cs="Times New Roman"/>
          <w:color w:val="111111"/>
          <w:sz w:val="28"/>
          <w:szCs w:val="28"/>
          <w:lang w:eastAsia="ru-RU"/>
        </w:rPr>
        <w:t>;</w:t>
      </w: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8A7F9F" w:rsidRDefault="008A7F9F"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p>
    <w:p w:rsidR="0079564A" w:rsidRDefault="0079564A" w:rsidP="0079564A">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Часть 2</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цель и задачи</w:t>
      </w:r>
    </w:p>
    <w:p w:rsidR="008A7F9F" w:rsidRDefault="008A7F9F" w:rsidP="0079564A">
      <w:pPr>
        <w:spacing w:after="0" w:line="240" w:lineRule="auto"/>
        <w:ind w:firstLine="360"/>
        <w:jc w:val="both"/>
        <w:rPr>
          <w:rFonts w:ascii="Times New Roman" w:eastAsia="Times New Roman" w:hAnsi="Times New Roman" w:cs="Times New Roman"/>
          <w:color w:val="111111"/>
          <w:sz w:val="28"/>
          <w:szCs w:val="28"/>
          <w:lang w:eastAsia="ru-RU"/>
        </w:rPr>
      </w:pP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w:t>
      </w:r>
      <w:r>
        <w:rPr>
          <w:rFonts w:ascii="Times New Roman" w:eastAsia="Times New Roman" w:hAnsi="Times New Roman" w:cs="Times New Roman"/>
          <w:b/>
          <w:bCs/>
          <w:color w:val="111111"/>
          <w:sz w:val="28"/>
          <w:szCs w:val="28"/>
          <w:bdr w:val="none" w:sz="4" w:space="0" w:color="auto"/>
          <w:lang w:eastAsia="ru-RU"/>
        </w:rPr>
        <w:t>программы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b/>
          <w:bCs/>
          <w:i/>
          <w:iCs/>
          <w:color w:val="111111"/>
          <w:sz w:val="28"/>
          <w:szCs w:val="28"/>
          <w:bdr w:val="none" w:sz="4" w:space="0" w:color="auto"/>
          <w:lang w:eastAsia="ru-RU"/>
        </w:rPr>
        <w:t>Экологический калейдоскоп</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 воспитание гуманной, социально-активной личности, способной понимать и любить окружающий мир, бережно относиться к природе; соблюдать главное правило нахождения в </w:t>
      </w:r>
      <w:r>
        <w:rPr>
          <w:rFonts w:ascii="Times New Roman" w:eastAsia="Times New Roman" w:hAnsi="Times New Roman" w:cs="Times New Roman"/>
          <w:color w:val="111111"/>
          <w:sz w:val="28"/>
          <w:szCs w:val="28"/>
          <w:u w:val="single"/>
          <w:bdr w:val="none" w:sz="4" w:space="0" w:color="auto"/>
          <w:lang w:eastAsia="ru-RU"/>
        </w:rPr>
        <w:t>природе</w:t>
      </w:r>
      <w:r>
        <w:rPr>
          <w:rFonts w:ascii="Times New Roman" w:eastAsia="Times New Roman" w:hAnsi="Times New Roman" w:cs="Times New Roman"/>
          <w:color w:val="111111"/>
          <w:sz w:val="28"/>
          <w:szCs w:val="28"/>
          <w:lang w:eastAsia="ru-RU"/>
        </w:rPr>
        <w:t>: не навреди!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Задачи</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Подвести к осознанному пониманию ценности природы, что взрослые и дети, это тоже </w:t>
      </w:r>
      <w:r>
        <w:rPr>
          <w:rFonts w:ascii="Times New Roman" w:eastAsia="Times New Roman" w:hAnsi="Times New Roman" w:cs="Times New Roman"/>
          <w:b/>
          <w:bCs/>
          <w:color w:val="111111"/>
          <w:sz w:val="28"/>
          <w:szCs w:val="28"/>
          <w:bdr w:val="none" w:sz="4" w:space="0" w:color="auto"/>
          <w:lang w:eastAsia="ru-RU"/>
        </w:rPr>
        <w:t>часть природы</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Расширять представления детей о </w:t>
      </w:r>
      <w:r>
        <w:rPr>
          <w:rFonts w:ascii="Times New Roman" w:eastAsia="Times New Roman" w:hAnsi="Times New Roman" w:cs="Times New Roman"/>
          <w:b/>
          <w:bCs/>
          <w:color w:val="111111"/>
          <w:sz w:val="28"/>
          <w:szCs w:val="28"/>
          <w:bdr w:val="none" w:sz="4" w:space="0" w:color="auto"/>
          <w:lang w:eastAsia="ru-RU"/>
        </w:rPr>
        <w:t>многообразии природных явлений</w:t>
      </w:r>
      <w:r>
        <w:rPr>
          <w:rFonts w:ascii="Times New Roman" w:eastAsia="Times New Roman" w:hAnsi="Times New Roman" w:cs="Times New Roman"/>
          <w:color w:val="111111"/>
          <w:sz w:val="28"/>
          <w:szCs w:val="28"/>
          <w:lang w:eastAsia="ru-RU"/>
        </w:rPr>
        <w:t>, сезонных изменениях в природе.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Дать представления о признаках и свойствах растений, животных, птиц и человека как живых организмов - двигаются, питаются, дышат, растут.</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Развивать наблюдательность, способность видеть красивое в природе, умение оказывать природе посильную помощь, желание общаться с природой и отражать свои впечатления через различные виды деятельности;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Воспитывать любовь к природе и бережное отношение к ней </w:t>
      </w:r>
      <w:r>
        <w:rPr>
          <w:rFonts w:ascii="Times New Roman" w:eastAsia="Times New Roman" w:hAnsi="Times New Roman" w:cs="Times New Roman"/>
          <w:i/>
          <w:iCs/>
          <w:color w:val="111111"/>
          <w:sz w:val="28"/>
          <w:szCs w:val="28"/>
          <w:bdr w:val="none" w:sz="4" w:space="0" w:color="auto"/>
          <w:lang w:eastAsia="ru-RU"/>
        </w:rPr>
        <w:t>(беречь растения, подкармливать птиц, сохранять чистоту в природе)</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Программа</w:t>
      </w:r>
      <w:r>
        <w:rPr>
          <w:rFonts w:ascii="Times New Roman" w:eastAsia="Times New Roman" w:hAnsi="Times New Roman" w:cs="Times New Roman"/>
          <w:color w:val="111111"/>
          <w:sz w:val="28"/>
          <w:szCs w:val="28"/>
          <w:lang w:eastAsia="ru-RU"/>
        </w:rPr>
        <w:t> предназначена для работы с детьми – 6-7 лет. Тематика занятий построена с учетом возрастных особенностей дошкольников и требований Основной </w:t>
      </w:r>
      <w:r>
        <w:rPr>
          <w:rFonts w:ascii="Times New Roman" w:eastAsia="Times New Roman" w:hAnsi="Times New Roman" w:cs="Times New Roman"/>
          <w:b/>
          <w:bCs/>
          <w:color w:val="111111"/>
          <w:sz w:val="28"/>
          <w:szCs w:val="28"/>
          <w:bdr w:val="none" w:sz="4" w:space="0" w:color="auto"/>
          <w:lang w:eastAsia="ru-RU"/>
        </w:rPr>
        <w:t>образовательной программы ДОУ</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Особенностью </w:t>
      </w:r>
      <w:r>
        <w:rPr>
          <w:rFonts w:ascii="Times New Roman" w:eastAsia="Times New Roman" w:hAnsi="Times New Roman" w:cs="Times New Roman"/>
          <w:b/>
          <w:bCs/>
          <w:color w:val="111111"/>
          <w:sz w:val="28"/>
          <w:szCs w:val="28"/>
          <w:bdr w:val="none" w:sz="4" w:space="0" w:color="auto"/>
          <w:lang w:eastAsia="ru-RU"/>
        </w:rPr>
        <w:t>экологической программы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b/>
          <w:bCs/>
          <w:i/>
          <w:iCs/>
          <w:color w:val="111111"/>
          <w:sz w:val="28"/>
          <w:szCs w:val="28"/>
          <w:bdr w:val="none" w:sz="4" w:space="0" w:color="auto"/>
          <w:lang w:eastAsia="ru-RU"/>
        </w:rPr>
        <w:t>Экологический калейдоскоп</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является планирование занятий, направленных на реализацию регионального компонента, с введением в занятия экспериментальной деятельности, с помощью которой дети смогут познавать окружающую среду не только теоретически, но и на практике, используя накопленный опыт.</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Программа</w:t>
      </w:r>
      <w:r>
        <w:rPr>
          <w:rFonts w:ascii="Times New Roman" w:eastAsia="Times New Roman" w:hAnsi="Times New Roman" w:cs="Times New Roman"/>
          <w:color w:val="111111"/>
          <w:sz w:val="28"/>
          <w:szCs w:val="28"/>
          <w:lang w:eastAsia="ru-RU"/>
        </w:rPr>
        <w:t> отражает эффективные подходы к комплексному решению </w:t>
      </w:r>
      <w:r>
        <w:rPr>
          <w:rFonts w:ascii="Times New Roman" w:eastAsia="Times New Roman" w:hAnsi="Times New Roman" w:cs="Times New Roman"/>
          <w:b/>
          <w:bCs/>
          <w:color w:val="111111"/>
          <w:sz w:val="28"/>
          <w:szCs w:val="28"/>
          <w:bdr w:val="none" w:sz="4" w:space="0" w:color="auto"/>
          <w:lang w:eastAsia="ru-RU"/>
        </w:rPr>
        <w:t>задач по экологическому</w:t>
      </w:r>
      <w:r>
        <w:rPr>
          <w:rFonts w:ascii="Times New Roman" w:eastAsia="Times New Roman" w:hAnsi="Times New Roman" w:cs="Times New Roman"/>
          <w:color w:val="111111"/>
          <w:sz w:val="28"/>
          <w:szCs w:val="28"/>
          <w:lang w:eastAsia="ru-RU"/>
        </w:rPr>
        <w:t> развитию дошкольников и интегрируется в следующие </w:t>
      </w:r>
      <w:r>
        <w:rPr>
          <w:rFonts w:ascii="Times New Roman" w:eastAsia="Times New Roman" w:hAnsi="Times New Roman" w:cs="Times New Roman"/>
          <w:b/>
          <w:bCs/>
          <w:color w:val="111111"/>
          <w:sz w:val="28"/>
          <w:szCs w:val="28"/>
          <w:bdr w:val="none" w:sz="4" w:space="0" w:color="auto"/>
          <w:lang w:eastAsia="ru-RU"/>
        </w:rPr>
        <w:t>образовательные области</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«Познание»</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«Безопасность»</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«Труд»</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«ФЦКМ»</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Одним из основных методов обучения являются систематические фенологические наблюдения, раскрывающие </w:t>
      </w:r>
      <w:r>
        <w:rPr>
          <w:rFonts w:ascii="Times New Roman" w:eastAsia="Times New Roman" w:hAnsi="Times New Roman" w:cs="Times New Roman"/>
          <w:b/>
          <w:bCs/>
          <w:color w:val="111111"/>
          <w:sz w:val="28"/>
          <w:szCs w:val="28"/>
          <w:bdr w:val="none" w:sz="4" w:space="0" w:color="auto"/>
          <w:lang w:eastAsia="ru-RU"/>
        </w:rPr>
        <w:t>экологические</w:t>
      </w:r>
      <w:r>
        <w:rPr>
          <w:rFonts w:ascii="Times New Roman" w:eastAsia="Times New Roman" w:hAnsi="Times New Roman" w:cs="Times New Roman"/>
          <w:color w:val="111111"/>
          <w:sz w:val="28"/>
          <w:szCs w:val="28"/>
          <w:lang w:eastAsia="ru-RU"/>
        </w:rPr>
        <w:t> взаимосвязи в природе и позволяющие заложить основы экоцентрической картины мира у детей. Данный вид деятельности предполагает систематическую работу с </w:t>
      </w:r>
      <w:r>
        <w:rPr>
          <w:rFonts w:ascii="Times New Roman" w:eastAsia="Times New Roman" w:hAnsi="Times New Roman" w:cs="Times New Roman"/>
          <w:i/>
          <w:iCs/>
          <w:color w:val="111111"/>
          <w:sz w:val="28"/>
          <w:szCs w:val="28"/>
          <w:bdr w:val="none" w:sz="4" w:space="0" w:color="auto"/>
          <w:lang w:eastAsia="ru-RU"/>
        </w:rPr>
        <w:t>«Календарем природы»</w:t>
      </w:r>
      <w:r>
        <w:rPr>
          <w:rFonts w:ascii="Times New Roman" w:eastAsia="Times New Roman" w:hAnsi="Times New Roman" w:cs="Times New Roman"/>
          <w:color w:val="111111"/>
          <w:sz w:val="28"/>
          <w:szCs w:val="28"/>
          <w:lang w:eastAsia="ru-RU"/>
        </w:rPr>
        <w:t>.</w:t>
      </w:r>
    </w:p>
    <w:p w:rsidR="008A7F9F" w:rsidRDefault="008A7F9F" w:rsidP="0079564A">
      <w:pPr>
        <w:spacing w:after="0" w:line="240" w:lineRule="auto"/>
        <w:ind w:firstLine="360"/>
        <w:jc w:val="both"/>
        <w:rPr>
          <w:rFonts w:ascii="Times New Roman" w:eastAsia="Times New Roman" w:hAnsi="Times New Roman" w:cs="Times New Roman"/>
          <w:color w:val="111111"/>
          <w:sz w:val="28"/>
          <w:szCs w:val="28"/>
          <w:lang w:eastAsia="ru-RU"/>
        </w:rPr>
      </w:pPr>
    </w:p>
    <w:p w:rsidR="008A7F9F" w:rsidRDefault="008A7F9F" w:rsidP="0079564A">
      <w:pPr>
        <w:spacing w:after="0" w:line="240" w:lineRule="auto"/>
        <w:ind w:firstLine="360"/>
        <w:jc w:val="both"/>
        <w:rPr>
          <w:rFonts w:ascii="Times New Roman" w:eastAsia="Times New Roman" w:hAnsi="Times New Roman" w:cs="Times New Roman"/>
          <w:color w:val="111111"/>
          <w:sz w:val="28"/>
          <w:szCs w:val="28"/>
          <w:lang w:eastAsia="ru-RU"/>
        </w:rPr>
      </w:pPr>
    </w:p>
    <w:p w:rsidR="008A7F9F" w:rsidRDefault="008A7F9F" w:rsidP="0079564A">
      <w:pPr>
        <w:spacing w:after="0" w:line="240" w:lineRule="auto"/>
        <w:ind w:firstLine="360"/>
        <w:jc w:val="both"/>
        <w:rPr>
          <w:rFonts w:ascii="Times New Roman" w:eastAsia="Times New Roman" w:hAnsi="Times New Roman" w:cs="Times New Roman"/>
          <w:color w:val="111111"/>
          <w:sz w:val="28"/>
          <w:szCs w:val="28"/>
          <w:lang w:eastAsia="ru-RU"/>
        </w:rPr>
      </w:pP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Часть 3.</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Принципы построения программы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1.1.2. </w:t>
      </w:r>
      <w:r>
        <w:rPr>
          <w:rFonts w:ascii="Times New Roman" w:eastAsia="Times New Roman" w:hAnsi="Times New Roman" w:cs="Times New Roman"/>
          <w:b/>
          <w:bCs/>
          <w:color w:val="111111"/>
          <w:sz w:val="28"/>
          <w:szCs w:val="28"/>
          <w:bdr w:val="none" w:sz="4" w:space="0" w:color="auto"/>
          <w:lang w:eastAsia="ru-RU"/>
        </w:rPr>
        <w:t>Принципы построения программы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Программа построена на принципах</w:t>
      </w:r>
      <w:r>
        <w:rPr>
          <w:rFonts w:ascii="Times New Roman" w:eastAsia="Times New Roman" w:hAnsi="Times New Roman" w:cs="Times New Roman"/>
          <w:color w:val="111111"/>
          <w:sz w:val="28"/>
          <w:szCs w:val="28"/>
          <w:lang w:eastAsia="ru-RU"/>
        </w:rPr>
        <w:t> развивающего обучения и направлена на развитие личности ребенка в </w:t>
      </w:r>
      <w:r>
        <w:rPr>
          <w:rFonts w:ascii="Times New Roman" w:eastAsia="Times New Roman" w:hAnsi="Times New Roman" w:cs="Times New Roman"/>
          <w:color w:val="111111"/>
          <w:sz w:val="28"/>
          <w:szCs w:val="28"/>
          <w:u w:val="single"/>
          <w:bdr w:val="none" w:sz="4" w:space="0" w:color="auto"/>
          <w:lang w:eastAsia="ru-RU"/>
        </w:rPr>
        <w:t>целом</w:t>
      </w:r>
      <w:r>
        <w:rPr>
          <w:rFonts w:ascii="Times New Roman" w:eastAsia="Times New Roman" w:hAnsi="Times New Roman" w:cs="Times New Roman"/>
          <w:color w:val="111111"/>
          <w:sz w:val="28"/>
          <w:szCs w:val="28"/>
          <w:lang w:eastAsia="ru-RU"/>
        </w:rPr>
        <w:t>: умения сравнивать и обобщать собственные наблюдения, видеть и понимать красоту окружающего мира; на совершенствование речи дошкольников, их мышления, творческих способностей, культуры чувств.</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Анализ литературы и собственный практический опыт работы позволяет выделить ряд </w:t>
      </w:r>
      <w:r>
        <w:rPr>
          <w:rFonts w:ascii="Times New Roman" w:eastAsia="Times New Roman" w:hAnsi="Times New Roman" w:cs="Times New Roman"/>
          <w:b/>
          <w:bCs/>
          <w:color w:val="111111"/>
          <w:sz w:val="28"/>
          <w:szCs w:val="28"/>
          <w:bdr w:val="none" w:sz="4" w:space="0" w:color="auto"/>
          <w:lang w:eastAsia="ru-RU"/>
        </w:rPr>
        <w:t>принципов организации экологического образования дошкольников</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w:t>
      </w:r>
      <w:r>
        <w:rPr>
          <w:rFonts w:ascii="Times New Roman" w:eastAsia="Times New Roman" w:hAnsi="Times New Roman" w:cs="Times New Roman"/>
          <w:color w:val="111111"/>
          <w:sz w:val="28"/>
          <w:szCs w:val="28"/>
          <w:lang w:eastAsia="ru-RU"/>
        </w:rPr>
        <w:t> проблемности предполагает создание воспитателем проблемных ситуаций, в решение которых вовлекается </w:t>
      </w:r>
      <w:r>
        <w:rPr>
          <w:rFonts w:ascii="Times New Roman" w:eastAsia="Times New Roman" w:hAnsi="Times New Roman" w:cs="Times New Roman"/>
          <w:color w:val="111111"/>
          <w:sz w:val="28"/>
          <w:szCs w:val="28"/>
          <w:u w:val="single"/>
          <w:bdr w:val="none" w:sz="4" w:space="0" w:color="auto"/>
          <w:lang w:eastAsia="ru-RU"/>
        </w:rPr>
        <w:t>ребенок</w:t>
      </w:r>
      <w:r>
        <w:rPr>
          <w:rFonts w:ascii="Times New Roman" w:eastAsia="Times New Roman" w:hAnsi="Times New Roman" w:cs="Times New Roman"/>
          <w:color w:val="111111"/>
          <w:sz w:val="28"/>
          <w:szCs w:val="28"/>
          <w:lang w:eastAsia="ru-RU"/>
        </w:rPr>
        <w:t>: элементарная поисковая деятельность детей, экспериментирование, активное наблюдение.</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 системности</w:t>
      </w:r>
      <w:r>
        <w:rPr>
          <w:rFonts w:ascii="Times New Roman" w:eastAsia="Times New Roman" w:hAnsi="Times New Roman" w:cs="Times New Roman"/>
          <w:color w:val="111111"/>
          <w:sz w:val="28"/>
          <w:szCs w:val="28"/>
          <w:lang w:eastAsia="ru-RU"/>
        </w:rPr>
        <w:t>. Материал, определенным </w:t>
      </w:r>
      <w:r>
        <w:rPr>
          <w:rFonts w:ascii="Times New Roman" w:eastAsia="Times New Roman" w:hAnsi="Times New Roman" w:cs="Times New Roman"/>
          <w:b/>
          <w:bCs/>
          <w:color w:val="111111"/>
          <w:sz w:val="28"/>
          <w:szCs w:val="28"/>
          <w:bdr w:val="none" w:sz="4" w:space="0" w:color="auto"/>
          <w:lang w:eastAsia="ru-RU"/>
        </w:rPr>
        <w:t>образом</w:t>
      </w:r>
      <w:r>
        <w:rPr>
          <w:rFonts w:ascii="Times New Roman" w:eastAsia="Times New Roman" w:hAnsi="Times New Roman" w:cs="Times New Roman"/>
          <w:color w:val="111111"/>
          <w:sz w:val="28"/>
          <w:szCs w:val="28"/>
          <w:lang w:eastAsia="ru-RU"/>
        </w:rPr>
        <w:t> упорядоченный в четкую целостную систему с простым </w:t>
      </w:r>
      <w:r>
        <w:rPr>
          <w:rFonts w:ascii="Times New Roman" w:eastAsia="Times New Roman" w:hAnsi="Times New Roman" w:cs="Times New Roman"/>
          <w:b/>
          <w:bCs/>
          <w:color w:val="111111"/>
          <w:sz w:val="28"/>
          <w:szCs w:val="28"/>
          <w:bdr w:val="none" w:sz="4" w:space="0" w:color="auto"/>
          <w:lang w:eastAsia="ru-RU"/>
        </w:rPr>
        <w:t>принципом построения</w:t>
      </w:r>
      <w:r>
        <w:rPr>
          <w:rFonts w:ascii="Times New Roman" w:eastAsia="Times New Roman" w:hAnsi="Times New Roman" w:cs="Times New Roman"/>
          <w:color w:val="111111"/>
          <w:sz w:val="28"/>
          <w:szCs w:val="28"/>
          <w:lang w:eastAsia="ru-RU"/>
        </w:rPr>
        <w:t>, легче усваивается.</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w:t>
      </w:r>
      <w:r>
        <w:rPr>
          <w:rFonts w:ascii="Times New Roman" w:eastAsia="Times New Roman" w:hAnsi="Times New Roman" w:cs="Times New Roman"/>
          <w:color w:val="111111"/>
          <w:sz w:val="28"/>
          <w:szCs w:val="28"/>
          <w:lang w:eastAsia="ru-RU"/>
        </w:rPr>
        <w:t> наглядности связан с наглядно-</w:t>
      </w:r>
      <w:r>
        <w:rPr>
          <w:rFonts w:ascii="Times New Roman" w:eastAsia="Times New Roman" w:hAnsi="Times New Roman" w:cs="Times New Roman"/>
          <w:b/>
          <w:bCs/>
          <w:color w:val="111111"/>
          <w:sz w:val="28"/>
          <w:szCs w:val="28"/>
          <w:bdr w:val="none" w:sz="4" w:space="0" w:color="auto"/>
          <w:lang w:eastAsia="ru-RU"/>
        </w:rPr>
        <w:t>образным</w:t>
      </w:r>
      <w:r>
        <w:rPr>
          <w:rFonts w:ascii="Times New Roman" w:eastAsia="Times New Roman" w:hAnsi="Times New Roman" w:cs="Times New Roman"/>
          <w:color w:val="111111"/>
          <w:sz w:val="28"/>
          <w:szCs w:val="28"/>
          <w:lang w:eastAsia="ru-RU"/>
        </w:rPr>
        <w:t> и наглядно-действенным мышлением ребенка-дошкольника. Его использование предполагает, что для решения целей и задач </w:t>
      </w:r>
      <w:r>
        <w:rPr>
          <w:rFonts w:ascii="Times New Roman" w:eastAsia="Times New Roman" w:hAnsi="Times New Roman" w:cs="Times New Roman"/>
          <w:b/>
          <w:bCs/>
          <w:color w:val="111111"/>
          <w:sz w:val="28"/>
          <w:szCs w:val="28"/>
          <w:bdr w:val="none" w:sz="4" w:space="0" w:color="auto"/>
          <w:lang w:eastAsia="ru-RU"/>
        </w:rPr>
        <w:t>экологического образования</w:t>
      </w:r>
      <w:r>
        <w:rPr>
          <w:rFonts w:ascii="Times New Roman" w:eastAsia="Times New Roman" w:hAnsi="Times New Roman" w:cs="Times New Roman"/>
          <w:color w:val="111111"/>
          <w:sz w:val="28"/>
          <w:szCs w:val="28"/>
          <w:lang w:eastAsia="ru-RU"/>
        </w:rPr>
        <w:t> педагог выбирает объекты, процессы, доступные для понимания и освоения ребенком определенного возраста, которые он может наблюдать непосредственно в своем окружении.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 научности</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
          <w:bCs/>
          <w:color w:val="111111"/>
          <w:sz w:val="28"/>
          <w:szCs w:val="28"/>
          <w:bdr w:val="none" w:sz="4" w:space="0" w:color="auto"/>
          <w:lang w:eastAsia="ru-RU"/>
        </w:rPr>
        <w:t>Принцип</w:t>
      </w:r>
      <w:r>
        <w:rPr>
          <w:rFonts w:ascii="Times New Roman" w:eastAsia="Times New Roman" w:hAnsi="Times New Roman" w:cs="Times New Roman"/>
          <w:color w:val="111111"/>
          <w:sz w:val="28"/>
          <w:szCs w:val="28"/>
          <w:lang w:eastAsia="ru-RU"/>
        </w:rPr>
        <w:t> научности предполагает знакомство дошкольников с совокупностью элементарных </w:t>
      </w:r>
      <w:r>
        <w:rPr>
          <w:rFonts w:ascii="Times New Roman" w:eastAsia="Times New Roman" w:hAnsi="Times New Roman" w:cs="Times New Roman"/>
          <w:b/>
          <w:bCs/>
          <w:color w:val="111111"/>
          <w:sz w:val="28"/>
          <w:szCs w:val="28"/>
          <w:bdr w:val="none" w:sz="4" w:space="0" w:color="auto"/>
          <w:lang w:eastAsia="ru-RU"/>
        </w:rPr>
        <w:t>экологических знаний</w:t>
      </w:r>
      <w:r>
        <w:rPr>
          <w:rFonts w:ascii="Times New Roman" w:eastAsia="Times New Roman" w:hAnsi="Times New Roman" w:cs="Times New Roman"/>
          <w:color w:val="111111"/>
          <w:sz w:val="28"/>
          <w:szCs w:val="28"/>
          <w:lang w:eastAsia="ru-RU"/>
        </w:rPr>
        <w:t>, которые служат основой формирования мотивации действий ребенка, развития познавательного интереса, формирования основ его мировоззрения.</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 прогностичности</w:t>
      </w:r>
      <w:r>
        <w:rPr>
          <w:rFonts w:ascii="Times New Roman" w:eastAsia="Times New Roman" w:hAnsi="Times New Roman" w:cs="Times New Roman"/>
          <w:color w:val="111111"/>
          <w:sz w:val="28"/>
          <w:szCs w:val="28"/>
          <w:lang w:eastAsia="ru-RU"/>
        </w:rPr>
        <w:t>. Для дошкольников данный </w:t>
      </w:r>
      <w:r>
        <w:rPr>
          <w:rFonts w:ascii="Times New Roman" w:eastAsia="Times New Roman" w:hAnsi="Times New Roman" w:cs="Times New Roman"/>
          <w:b/>
          <w:bCs/>
          <w:color w:val="111111"/>
          <w:sz w:val="28"/>
          <w:szCs w:val="28"/>
          <w:bdr w:val="none" w:sz="4" w:space="0" w:color="auto"/>
          <w:lang w:eastAsia="ru-RU"/>
        </w:rPr>
        <w:t>принцип означает</w:t>
      </w:r>
      <w:r>
        <w:rPr>
          <w:rFonts w:ascii="Times New Roman" w:eastAsia="Times New Roman" w:hAnsi="Times New Roman" w:cs="Times New Roman"/>
          <w:color w:val="111111"/>
          <w:sz w:val="28"/>
          <w:szCs w:val="28"/>
          <w:lang w:eastAsia="ru-RU"/>
        </w:rPr>
        <w:t>, что в результате </w:t>
      </w:r>
      <w:r>
        <w:rPr>
          <w:rFonts w:ascii="Times New Roman" w:eastAsia="Times New Roman" w:hAnsi="Times New Roman" w:cs="Times New Roman"/>
          <w:b/>
          <w:bCs/>
          <w:color w:val="111111"/>
          <w:sz w:val="28"/>
          <w:szCs w:val="28"/>
          <w:bdr w:val="none" w:sz="4" w:space="0" w:color="auto"/>
          <w:lang w:eastAsia="ru-RU"/>
        </w:rPr>
        <w:t>экологического образования</w:t>
      </w:r>
      <w:r>
        <w:rPr>
          <w:rFonts w:ascii="Times New Roman" w:eastAsia="Times New Roman" w:hAnsi="Times New Roman" w:cs="Times New Roman"/>
          <w:color w:val="111111"/>
          <w:sz w:val="28"/>
          <w:szCs w:val="28"/>
          <w:lang w:eastAsia="ru-RU"/>
        </w:rPr>
        <w:t> у детей формируются элементарные представления о существующих в природе взаимосвязях и на основе этих представлений — умение </w:t>
      </w:r>
      <w:r>
        <w:rPr>
          <w:rFonts w:ascii="Times New Roman" w:eastAsia="Times New Roman" w:hAnsi="Times New Roman" w:cs="Times New Roman"/>
          <w:b/>
          <w:bCs/>
          <w:color w:val="111111"/>
          <w:sz w:val="28"/>
          <w:szCs w:val="28"/>
          <w:bdr w:val="none" w:sz="4" w:space="0" w:color="auto"/>
          <w:lang w:eastAsia="ru-RU"/>
        </w:rPr>
        <w:t>прогнозировать</w:t>
      </w:r>
      <w:r>
        <w:rPr>
          <w:rFonts w:ascii="Times New Roman" w:eastAsia="Times New Roman" w:hAnsi="Times New Roman" w:cs="Times New Roman"/>
          <w:color w:val="111111"/>
          <w:sz w:val="28"/>
          <w:szCs w:val="28"/>
          <w:lang w:eastAsia="ru-RU"/>
        </w:rPr>
        <w:t> свои действия по отношению к окружающей среде во время отдыха, труда в природе и бытовых условиях </w:t>
      </w:r>
      <w:r>
        <w:rPr>
          <w:rFonts w:ascii="Times New Roman" w:eastAsia="Times New Roman" w:hAnsi="Times New Roman" w:cs="Times New Roman"/>
          <w:i/>
          <w:iCs/>
          <w:color w:val="111111"/>
          <w:sz w:val="28"/>
          <w:szCs w:val="28"/>
          <w:bdr w:val="none" w:sz="4" w:space="0" w:color="auto"/>
          <w:lang w:eastAsia="ru-RU"/>
        </w:rPr>
        <w:t>(элементы рационального использования ресурсов)</w:t>
      </w:r>
      <w:r>
        <w:rPr>
          <w:rFonts w:ascii="Times New Roman" w:eastAsia="Times New Roman" w:hAnsi="Times New Roman" w:cs="Times New Roman"/>
          <w:color w:val="111111"/>
          <w:sz w:val="28"/>
          <w:szCs w:val="28"/>
          <w:lang w:eastAsia="ru-RU"/>
        </w:rPr>
        <w:t>. 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 деятельностности</w:t>
      </w:r>
      <w:r>
        <w:rPr>
          <w:rFonts w:ascii="Times New Roman" w:eastAsia="Times New Roman" w:hAnsi="Times New Roman" w:cs="Times New Roman"/>
          <w:color w:val="111111"/>
          <w:sz w:val="28"/>
          <w:szCs w:val="28"/>
          <w:lang w:eastAsia="ru-RU"/>
        </w:rPr>
        <w:t>. Это основа </w:t>
      </w:r>
      <w:r>
        <w:rPr>
          <w:rFonts w:ascii="Times New Roman" w:eastAsia="Times New Roman" w:hAnsi="Times New Roman" w:cs="Times New Roman"/>
          <w:b/>
          <w:bCs/>
          <w:color w:val="111111"/>
          <w:sz w:val="28"/>
          <w:szCs w:val="28"/>
          <w:bdr w:val="none" w:sz="4" w:space="0" w:color="auto"/>
          <w:lang w:eastAsia="ru-RU"/>
        </w:rPr>
        <w:t>экологического образования дошкольника</w:t>
      </w:r>
      <w:r>
        <w:rPr>
          <w:rFonts w:ascii="Times New Roman" w:eastAsia="Times New Roman" w:hAnsi="Times New Roman" w:cs="Times New Roman"/>
          <w:color w:val="111111"/>
          <w:sz w:val="28"/>
          <w:szCs w:val="28"/>
          <w:lang w:eastAsia="ru-RU"/>
        </w:rPr>
        <w:t>, он реализуется в процессе ухода за комнатными растениями, </w:t>
      </w:r>
      <w:r>
        <w:rPr>
          <w:rFonts w:ascii="Times New Roman" w:eastAsia="Times New Roman" w:hAnsi="Times New Roman" w:cs="Times New Roman"/>
          <w:b/>
          <w:bCs/>
          <w:color w:val="111111"/>
          <w:sz w:val="28"/>
          <w:szCs w:val="28"/>
          <w:bdr w:val="none" w:sz="4" w:space="0" w:color="auto"/>
          <w:lang w:eastAsia="ru-RU"/>
        </w:rPr>
        <w:t>участия</w:t>
      </w:r>
      <w:r>
        <w:rPr>
          <w:rFonts w:ascii="Times New Roman" w:eastAsia="Times New Roman" w:hAnsi="Times New Roman" w:cs="Times New Roman"/>
          <w:color w:val="111111"/>
          <w:sz w:val="28"/>
          <w:szCs w:val="28"/>
          <w:lang w:eastAsia="ru-RU"/>
        </w:rPr>
        <w:t xml:space="preserve"> детей совместно с взрослыми в различных природоохранных акциях, оценке состояния своего дома, двора, территории детского сада, группы (например, какие растения растут вокруг нас, достаточно ли их, как дома используется вода и т. п.). Такой подход </w:t>
      </w:r>
      <w:r>
        <w:rPr>
          <w:rFonts w:ascii="Times New Roman" w:eastAsia="Times New Roman" w:hAnsi="Times New Roman" w:cs="Times New Roman"/>
          <w:color w:val="111111"/>
          <w:sz w:val="28"/>
          <w:szCs w:val="28"/>
          <w:lang w:eastAsia="ru-RU"/>
        </w:rPr>
        <w:lastRenderedPageBreak/>
        <w:t>позволяет сделать деятельность ребенка более осмысленной и необходимой для него лично.</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 интеграции</w:t>
      </w:r>
      <w:r>
        <w:rPr>
          <w:rFonts w:ascii="Times New Roman" w:eastAsia="Times New Roman" w:hAnsi="Times New Roman" w:cs="Times New Roman"/>
          <w:color w:val="111111"/>
          <w:sz w:val="28"/>
          <w:szCs w:val="28"/>
          <w:lang w:eastAsia="ru-RU"/>
        </w:rPr>
        <w:t>. Проявляется в </w:t>
      </w:r>
      <w:r>
        <w:rPr>
          <w:rFonts w:ascii="Times New Roman" w:eastAsia="Times New Roman" w:hAnsi="Times New Roman" w:cs="Times New Roman"/>
          <w:b/>
          <w:bCs/>
          <w:color w:val="111111"/>
          <w:sz w:val="28"/>
          <w:szCs w:val="28"/>
          <w:bdr w:val="none" w:sz="4" w:space="0" w:color="auto"/>
          <w:lang w:eastAsia="ru-RU"/>
        </w:rPr>
        <w:t>экологизации</w:t>
      </w:r>
      <w:r>
        <w:rPr>
          <w:rFonts w:ascii="Times New Roman" w:eastAsia="Times New Roman" w:hAnsi="Times New Roman" w:cs="Times New Roman"/>
          <w:color w:val="111111"/>
          <w:sz w:val="28"/>
          <w:szCs w:val="28"/>
          <w:lang w:eastAsia="ru-RU"/>
        </w:rPr>
        <w:t> различных видов деятельности ребенка.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 конструктивизма</w:t>
      </w:r>
      <w:r>
        <w:rPr>
          <w:rFonts w:ascii="Times New Roman" w:eastAsia="Times New Roman" w:hAnsi="Times New Roman" w:cs="Times New Roman"/>
          <w:color w:val="111111"/>
          <w:sz w:val="28"/>
          <w:szCs w:val="28"/>
          <w:lang w:eastAsia="ru-RU"/>
        </w:rPr>
        <w:t>. Когда педагог приводит отрицательные факты влияния человека на природу, важно показать ребенку положительный пример или возможность изменения ситуации. При этом необходимо подчеркнуть, что именно может сделать сам ребенок, его семья, детский сад, привести факты успешно решенных </w:t>
      </w:r>
      <w:r>
        <w:rPr>
          <w:rFonts w:ascii="Times New Roman" w:eastAsia="Times New Roman" w:hAnsi="Times New Roman" w:cs="Times New Roman"/>
          <w:b/>
          <w:bCs/>
          <w:color w:val="111111"/>
          <w:sz w:val="28"/>
          <w:szCs w:val="28"/>
          <w:bdr w:val="none" w:sz="4" w:space="0" w:color="auto"/>
          <w:lang w:eastAsia="ru-RU"/>
        </w:rPr>
        <w:t>экологических проблем</w:t>
      </w:r>
      <w:r>
        <w:rPr>
          <w:rFonts w:ascii="Times New Roman" w:eastAsia="Times New Roman" w:hAnsi="Times New Roman" w:cs="Times New Roman"/>
          <w:color w:val="111111"/>
          <w:sz w:val="28"/>
          <w:szCs w:val="28"/>
          <w:lang w:eastAsia="ru-RU"/>
        </w:rPr>
        <w:t>, желательно на примерах ближайшего окружения.</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 регионализма</w:t>
      </w:r>
      <w:r>
        <w:rPr>
          <w:rFonts w:ascii="Times New Roman" w:eastAsia="Times New Roman" w:hAnsi="Times New Roman" w:cs="Times New Roman"/>
          <w:color w:val="111111"/>
          <w:sz w:val="28"/>
          <w:szCs w:val="28"/>
          <w:lang w:eastAsia="ru-RU"/>
        </w:rPr>
        <w:t>. Дошкольное </w:t>
      </w:r>
      <w:r>
        <w:rPr>
          <w:rFonts w:ascii="Times New Roman" w:eastAsia="Times New Roman" w:hAnsi="Times New Roman" w:cs="Times New Roman"/>
          <w:b/>
          <w:bCs/>
          <w:color w:val="111111"/>
          <w:sz w:val="28"/>
          <w:szCs w:val="28"/>
          <w:bdr w:val="none" w:sz="4" w:space="0" w:color="auto"/>
          <w:lang w:eastAsia="ru-RU"/>
        </w:rPr>
        <w:t>экологическое образование</w:t>
      </w:r>
      <w:r>
        <w:rPr>
          <w:rFonts w:ascii="Times New Roman" w:eastAsia="Times New Roman" w:hAnsi="Times New Roman" w:cs="Times New Roman"/>
          <w:color w:val="111111"/>
          <w:sz w:val="28"/>
          <w:szCs w:val="28"/>
          <w:lang w:eastAsia="ru-RU"/>
        </w:rPr>
        <w:t> должно опираться на объекты ближайшего окружения, что связано с конкретным мышлением детей данного возраста.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Принцип</w:t>
      </w:r>
      <w:r>
        <w:rPr>
          <w:rFonts w:ascii="Times New Roman" w:eastAsia="Times New Roman" w:hAnsi="Times New Roman" w:cs="Times New Roman"/>
          <w:color w:val="111111"/>
          <w:sz w:val="28"/>
          <w:szCs w:val="28"/>
          <w:lang w:eastAsia="ru-RU"/>
        </w:rPr>
        <w:t> дифференциация и индивидуализация. </w:t>
      </w:r>
      <w:r>
        <w:rPr>
          <w:rFonts w:ascii="Times New Roman" w:eastAsia="Times New Roman" w:hAnsi="Times New Roman" w:cs="Times New Roman"/>
          <w:b/>
          <w:bCs/>
          <w:color w:val="111111"/>
          <w:sz w:val="28"/>
          <w:szCs w:val="28"/>
          <w:bdr w:val="none" w:sz="4" w:space="0" w:color="auto"/>
          <w:lang w:eastAsia="ru-RU"/>
        </w:rPr>
        <w:t>Построения образовательной</w:t>
      </w:r>
      <w:r>
        <w:rPr>
          <w:rFonts w:ascii="Times New Roman" w:eastAsia="Times New Roman" w:hAnsi="Times New Roman" w:cs="Times New Roman"/>
          <w:color w:val="111111"/>
          <w:sz w:val="28"/>
          <w:szCs w:val="28"/>
          <w:lang w:eastAsia="ru-RU"/>
        </w:rPr>
        <w:t>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Times New Roman" w:eastAsia="Times New Roman" w:hAnsi="Times New Roman" w:cs="Times New Roman"/>
          <w:b/>
          <w:bCs/>
          <w:color w:val="111111"/>
          <w:sz w:val="28"/>
          <w:szCs w:val="28"/>
          <w:bdr w:val="none" w:sz="4" w:space="0" w:color="auto"/>
          <w:lang w:eastAsia="ru-RU"/>
        </w:rPr>
        <w:t>образования</w:t>
      </w:r>
      <w:r>
        <w:rPr>
          <w:rFonts w:ascii="Times New Roman" w:eastAsia="Times New Roman" w:hAnsi="Times New Roman" w:cs="Times New Roman"/>
          <w:color w:val="111111"/>
          <w:sz w:val="28"/>
          <w:szCs w:val="28"/>
          <w:lang w:eastAsia="ru-RU"/>
        </w:rPr>
        <w:t>, становится субъектом дошкольного </w:t>
      </w:r>
      <w:r>
        <w:rPr>
          <w:rFonts w:ascii="Times New Roman" w:eastAsia="Times New Roman" w:hAnsi="Times New Roman" w:cs="Times New Roman"/>
          <w:b/>
          <w:bCs/>
          <w:color w:val="111111"/>
          <w:sz w:val="28"/>
          <w:szCs w:val="28"/>
          <w:bdr w:val="none" w:sz="4" w:space="0" w:color="auto"/>
          <w:lang w:eastAsia="ru-RU"/>
        </w:rPr>
        <w:t>образования</w:t>
      </w:r>
      <w:r>
        <w:rPr>
          <w:rFonts w:ascii="Times New Roman" w:eastAsia="Times New Roman" w:hAnsi="Times New Roman" w:cs="Times New Roman"/>
          <w:color w:val="111111"/>
          <w:sz w:val="28"/>
          <w:szCs w:val="28"/>
          <w:lang w:eastAsia="ru-RU"/>
        </w:rPr>
        <w:t>.</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Часть 4</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характеристика воспитанников</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1.1.3. Значимые характеристики особенностей развития воспитанников старшего дошкольного возраста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Социальная ситуация развития.</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На этапе дошкольного возраста социальная ситуация развития характеризуется тем, что ребенок открывает для себя мир человеческих отношений.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удовлетворяется в новых видах деятельности, которые осваивает дошкольник.</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Ведущая деятельность ребенка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Это период наиболее интенсивного освоения смыслов и целей человеческой деятельности, период интенсивной ориентации в них. Главным </w:t>
      </w:r>
      <w:r>
        <w:rPr>
          <w:rFonts w:ascii="Times New Roman" w:eastAsia="Times New Roman" w:hAnsi="Times New Roman" w:cs="Times New Roman"/>
          <w:b/>
          <w:bCs/>
          <w:color w:val="111111"/>
          <w:sz w:val="28"/>
          <w:szCs w:val="28"/>
          <w:bdr w:val="none" w:sz="4" w:space="0" w:color="auto"/>
          <w:lang w:eastAsia="ru-RU"/>
        </w:rPr>
        <w:t>новообразованием</w:t>
      </w:r>
      <w:r>
        <w:rPr>
          <w:rFonts w:ascii="Times New Roman" w:eastAsia="Times New Roman" w:hAnsi="Times New Roman" w:cs="Times New Roman"/>
          <w:color w:val="111111"/>
          <w:sz w:val="28"/>
          <w:szCs w:val="28"/>
          <w:lang w:eastAsia="ru-RU"/>
        </w:rPr>
        <w:t> становится новая внутренняя позиция, новый уровень осознания своего места в системе общественных отношений. Если в конце раннего детства ребенок </w:t>
      </w:r>
      <w:r>
        <w:rPr>
          <w:rFonts w:ascii="Times New Roman" w:eastAsia="Times New Roman" w:hAnsi="Times New Roman" w:cs="Times New Roman"/>
          <w:color w:val="111111"/>
          <w:sz w:val="28"/>
          <w:szCs w:val="28"/>
          <w:u w:val="single"/>
          <w:bdr w:val="none" w:sz="4" w:space="0" w:color="auto"/>
          <w:lang w:eastAsia="ru-RU"/>
        </w:rPr>
        <w:t>говорит</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«Я большой»</w:t>
      </w:r>
      <w:r>
        <w:rPr>
          <w:rFonts w:ascii="Times New Roman" w:eastAsia="Times New Roman" w:hAnsi="Times New Roman" w:cs="Times New Roman"/>
          <w:color w:val="111111"/>
          <w:sz w:val="28"/>
          <w:szCs w:val="28"/>
          <w:lang w:eastAsia="ru-RU"/>
        </w:rPr>
        <w:t xml:space="preserve">, то к 7 годам он </w:t>
      </w:r>
      <w:r>
        <w:rPr>
          <w:rFonts w:ascii="Times New Roman" w:eastAsia="Times New Roman" w:hAnsi="Times New Roman" w:cs="Times New Roman"/>
          <w:color w:val="111111"/>
          <w:sz w:val="28"/>
          <w:szCs w:val="28"/>
          <w:lang w:eastAsia="ru-RU"/>
        </w:rPr>
        <w:lastRenderedPageBreak/>
        <w:t>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w:t>
      </w:r>
      <w:r>
        <w:rPr>
          <w:rFonts w:ascii="Times New Roman" w:eastAsia="Times New Roman" w:hAnsi="Times New Roman" w:cs="Times New Roman"/>
          <w:color w:val="111111"/>
          <w:sz w:val="28"/>
          <w:szCs w:val="28"/>
          <w:u w:val="single"/>
          <w:bdr w:val="none" w:sz="4" w:space="0" w:color="auto"/>
          <w:lang w:eastAsia="ru-RU"/>
        </w:rPr>
        <w:t>деятельности</w:t>
      </w:r>
      <w:r>
        <w:rPr>
          <w:rFonts w:ascii="Times New Roman" w:eastAsia="Times New Roman" w:hAnsi="Times New Roman" w:cs="Times New Roman"/>
          <w:color w:val="111111"/>
          <w:sz w:val="28"/>
          <w:szCs w:val="28"/>
          <w:lang w:eastAsia="ru-RU"/>
        </w:rPr>
        <w:t>: игровую, трудовую, продуктивную, бытовую, общение; формируется как техническая, так и мотивационно-целевая сторона разных видов деятельности.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Часть 5. </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Планируемые результаты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1.2. </w:t>
      </w:r>
      <w:r>
        <w:rPr>
          <w:rFonts w:ascii="Times New Roman" w:eastAsia="Times New Roman" w:hAnsi="Times New Roman" w:cs="Times New Roman"/>
          <w:b/>
          <w:bCs/>
          <w:color w:val="111111"/>
          <w:sz w:val="28"/>
          <w:szCs w:val="28"/>
          <w:bdr w:val="none" w:sz="4" w:space="0" w:color="auto"/>
          <w:lang w:eastAsia="ru-RU"/>
        </w:rPr>
        <w:t>Планируемые результаты освоения Программы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Объясняет </w:t>
      </w:r>
      <w:r>
        <w:rPr>
          <w:rFonts w:ascii="Times New Roman" w:eastAsia="Times New Roman" w:hAnsi="Times New Roman" w:cs="Times New Roman"/>
          <w:b/>
          <w:bCs/>
          <w:color w:val="111111"/>
          <w:sz w:val="28"/>
          <w:szCs w:val="28"/>
          <w:bdr w:val="none" w:sz="4" w:space="0" w:color="auto"/>
          <w:lang w:eastAsia="ru-RU"/>
        </w:rPr>
        <w:t>экологические зависимости</w:t>
      </w:r>
      <w:r>
        <w:rPr>
          <w:rFonts w:ascii="Times New Roman" w:eastAsia="Times New Roman" w:hAnsi="Times New Roman" w:cs="Times New Roman"/>
          <w:color w:val="111111"/>
          <w:sz w:val="28"/>
          <w:szCs w:val="28"/>
          <w:lang w:eastAsia="ru-RU"/>
        </w:rPr>
        <w:t>; устанавливает причинно-следственные связи между состоянием окружающей среды, жизнью живых организмов и деятельностью человека. Делает элементарные выводы и умозаключения.</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Знает представителей животного мира и разделяет их по видам. Соотносит представителей животного мира со средой обитания, называет их характерные признаки. Понимает взаимосвязь между деятельностью человека и жизнью животных.</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Ребенок знает объекты неживой природы и правильно называет их отличительные характеристики. Самостоятельно приводить примеры того, кем и для чего они могут быть использованы. Правильно называет времена </w:t>
      </w:r>
      <w:r>
        <w:rPr>
          <w:rFonts w:ascii="Times New Roman" w:eastAsia="Times New Roman" w:hAnsi="Times New Roman" w:cs="Times New Roman"/>
          <w:color w:val="111111"/>
          <w:sz w:val="28"/>
          <w:szCs w:val="28"/>
          <w:lang w:eastAsia="ru-RU"/>
        </w:rPr>
        <w:lastRenderedPageBreak/>
        <w:t>года, перечисляет их в нужной последовательности, знает характерные признаки каждого времени года.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Ребенок умеет классифицировать растения по видам, знает их характерные признаки. Называет условия, необходимые для жизни, роста и развития комнатных растений, знает, как правильно ухаживать за ними.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Знает и соблюдает элементарные правила поведения в природе (способы безопасного взаимодействия с растениями и животными, осознает ответственность за свои поступки, и понимает их последствия.</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Проявляет интерес, доброту к природным явлениям и объектам.</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Результативность освоения программы</w:t>
      </w:r>
      <w:r>
        <w:rPr>
          <w:rFonts w:ascii="Times New Roman" w:eastAsia="Times New Roman" w:hAnsi="Times New Roman" w:cs="Times New Roman"/>
          <w:color w:val="111111"/>
          <w:sz w:val="28"/>
          <w:szCs w:val="28"/>
          <w:lang w:eastAsia="ru-RU"/>
        </w:rPr>
        <w:t> отслеживается в процессе диагностирования воспитанников в начале и в конце учебного года.</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Часть 6</w:t>
      </w:r>
    </w:p>
    <w:p w:rsidR="008A7F9F" w:rsidRDefault="0079564A" w:rsidP="0079564A">
      <w:pPr>
        <w:shd w:val="clear" w:color="auto" w:fill="FFFFFF"/>
        <w:spacing w:before="150" w:after="450" w:line="288"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содержательный раздел</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2.1. </w:t>
      </w:r>
      <w:r>
        <w:rPr>
          <w:rFonts w:ascii="Times New Roman" w:eastAsia="Times New Roman" w:hAnsi="Times New Roman" w:cs="Times New Roman"/>
          <w:b/>
          <w:bCs/>
          <w:color w:val="111111"/>
          <w:sz w:val="28"/>
          <w:szCs w:val="28"/>
          <w:bdr w:val="none" w:sz="4" w:space="0" w:color="auto"/>
          <w:lang w:eastAsia="ru-RU"/>
        </w:rPr>
        <w:t>Образовательная</w:t>
      </w:r>
      <w:r>
        <w:rPr>
          <w:rFonts w:ascii="Times New Roman" w:eastAsia="Times New Roman" w:hAnsi="Times New Roman" w:cs="Times New Roman"/>
          <w:color w:val="111111"/>
          <w:sz w:val="28"/>
          <w:szCs w:val="28"/>
          <w:lang w:eastAsia="ru-RU"/>
        </w:rPr>
        <w:t> деятельность в соответствии с направлениями развития ребенка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Согласно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b/>
          <w:bCs/>
          <w:i/>
          <w:iCs/>
          <w:color w:val="111111"/>
          <w:sz w:val="28"/>
          <w:szCs w:val="28"/>
          <w:bdr w:val="none" w:sz="4" w:space="0" w:color="auto"/>
          <w:lang w:eastAsia="ru-RU"/>
        </w:rPr>
        <w:t>Концепции экологического образования</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color w:val="111111"/>
          <w:sz w:val="28"/>
          <w:szCs w:val="28"/>
          <w:lang w:eastAsia="ru-RU"/>
        </w:rPr>
        <w:t>, в его содержание на всех уровнях включаются познавательный, ценностный, нормативный и деятельностный компоненты. Каждый из них выполняет свою функцию в решении задач </w:t>
      </w:r>
      <w:r>
        <w:rPr>
          <w:rFonts w:ascii="Times New Roman" w:eastAsia="Times New Roman" w:hAnsi="Times New Roman" w:cs="Times New Roman"/>
          <w:b/>
          <w:bCs/>
          <w:color w:val="111111"/>
          <w:sz w:val="28"/>
          <w:szCs w:val="28"/>
          <w:bdr w:val="none" w:sz="4" w:space="0" w:color="auto"/>
          <w:lang w:eastAsia="ru-RU"/>
        </w:rPr>
        <w:t>экологического образования</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Содержание данной </w:t>
      </w:r>
      <w:r>
        <w:rPr>
          <w:rFonts w:ascii="Times New Roman" w:eastAsia="Times New Roman" w:hAnsi="Times New Roman" w:cs="Times New Roman"/>
          <w:b/>
          <w:bCs/>
          <w:color w:val="111111"/>
          <w:sz w:val="28"/>
          <w:szCs w:val="28"/>
          <w:bdr w:val="none" w:sz="4" w:space="0" w:color="auto"/>
          <w:lang w:eastAsia="ru-RU"/>
        </w:rPr>
        <w:t>программы</w:t>
      </w:r>
      <w:r>
        <w:rPr>
          <w:rFonts w:ascii="Times New Roman" w:eastAsia="Times New Roman" w:hAnsi="Times New Roman" w:cs="Times New Roman"/>
          <w:color w:val="111111"/>
          <w:sz w:val="28"/>
          <w:szCs w:val="28"/>
          <w:lang w:eastAsia="ru-RU"/>
        </w:rPr>
        <w:t> интегрируется со всеми </w:t>
      </w:r>
      <w:r>
        <w:rPr>
          <w:rFonts w:ascii="Times New Roman" w:eastAsia="Times New Roman" w:hAnsi="Times New Roman" w:cs="Times New Roman"/>
          <w:b/>
          <w:bCs/>
          <w:color w:val="111111"/>
          <w:sz w:val="28"/>
          <w:szCs w:val="28"/>
          <w:bdr w:val="none" w:sz="4" w:space="0" w:color="auto"/>
          <w:lang w:eastAsia="ru-RU"/>
        </w:rPr>
        <w:t>образовательными областями</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«Познавательное развитие»</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«Социально-коммуникативное развитие»</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«Речевое развитие»</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«Художественно-эстетическое развитие»</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«Физическое развитие»</w:t>
      </w:r>
      <w:r>
        <w:rPr>
          <w:rFonts w:ascii="Times New Roman" w:eastAsia="Times New Roman" w:hAnsi="Times New Roman" w:cs="Times New Roman"/>
          <w:color w:val="111111"/>
          <w:sz w:val="28"/>
          <w:szCs w:val="28"/>
          <w:lang w:eastAsia="ru-RU"/>
        </w:rPr>
        <w:t>.</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 основ безопасного поведения в быту, социуме, природе.</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процессе реализации </w:t>
      </w:r>
      <w:r>
        <w:rPr>
          <w:rFonts w:ascii="Times New Roman" w:eastAsia="Times New Roman" w:hAnsi="Times New Roman" w:cs="Times New Roman"/>
          <w:b/>
          <w:bCs/>
          <w:color w:val="111111"/>
          <w:sz w:val="28"/>
          <w:szCs w:val="28"/>
          <w:bdr w:val="none" w:sz="4" w:space="0" w:color="auto"/>
          <w:lang w:eastAsia="ru-RU"/>
        </w:rPr>
        <w:t>программы</w:t>
      </w:r>
      <w:r>
        <w:rPr>
          <w:rFonts w:ascii="Times New Roman" w:eastAsia="Times New Roman" w:hAnsi="Times New Roman" w:cs="Times New Roman"/>
          <w:color w:val="111111"/>
          <w:sz w:val="28"/>
          <w:szCs w:val="28"/>
          <w:lang w:eastAsia="ru-RU"/>
        </w:rPr>
        <w:t xml:space="preserve"> дети получают представления о национальных природных богатствах, уникальных объектах природы; формируются представления о положительных и отрицательных поступках и их носителях, способность к адекватной оценке результатов деятельности, в </w:t>
      </w:r>
      <w:r>
        <w:rPr>
          <w:rFonts w:ascii="Times New Roman" w:eastAsia="Times New Roman" w:hAnsi="Times New Roman" w:cs="Times New Roman"/>
          <w:color w:val="111111"/>
          <w:sz w:val="28"/>
          <w:szCs w:val="28"/>
          <w:lang w:eastAsia="ru-RU"/>
        </w:rPr>
        <w:lastRenderedPageBreak/>
        <w:t>том числе собственной; закладываются основы бережного и заботливого отношения к окружающему миру; основы морального поведения.</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Познавательное развитие направлено на развитие самостоятельной познавательной активности; расширение кругозора ребёнка на базе ближайшего окружения и содержания, находящегося за пределами непосредственно воспринимаемой действительности; обогащение сознания детей новым содержанием, способствующим накоплению представлений о мире природы.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процессе занятий систематизируются ранее полученные знания детей о жизни животных и растений в разных условиях; расширяются представления об объектах и явлениях неживой природы; формируются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развивается интерес к исследовательской деятельности, экспериментированию. Дети начинают понимать взаимосвязь и взаимозависимость живой и неживой </w:t>
      </w:r>
      <w:r>
        <w:rPr>
          <w:rFonts w:ascii="Times New Roman" w:eastAsia="Times New Roman" w:hAnsi="Times New Roman" w:cs="Times New Roman"/>
          <w:color w:val="111111"/>
          <w:sz w:val="28"/>
          <w:szCs w:val="28"/>
          <w:u w:val="single"/>
          <w:bdr w:val="none" w:sz="4" w:space="0" w:color="auto"/>
          <w:lang w:eastAsia="ru-RU"/>
        </w:rPr>
        <w:t>природы</w:t>
      </w:r>
      <w:r>
        <w:rPr>
          <w:rFonts w:ascii="Times New Roman" w:eastAsia="Times New Roman" w:hAnsi="Times New Roman" w:cs="Times New Roman"/>
          <w:color w:val="111111"/>
          <w:sz w:val="28"/>
          <w:szCs w:val="28"/>
          <w:lang w:eastAsia="ru-RU"/>
        </w:rPr>
        <w:t>: времен года, их ритмичность и цикличность, значение и роль причинно-следственных связей; у них формируется умение наблюдать и фиксировать сезонные изменения и их влияние на жизнь природы и человека. У дошкольников формируется созидательное отношение к окружающему миру, основы </w:t>
      </w:r>
      <w:r>
        <w:rPr>
          <w:rFonts w:ascii="Times New Roman" w:eastAsia="Times New Roman" w:hAnsi="Times New Roman" w:cs="Times New Roman"/>
          <w:b/>
          <w:bCs/>
          <w:color w:val="111111"/>
          <w:sz w:val="28"/>
          <w:szCs w:val="28"/>
          <w:bdr w:val="none" w:sz="4" w:space="0" w:color="auto"/>
          <w:lang w:eastAsia="ru-RU"/>
        </w:rPr>
        <w:t>экологической этики</w:t>
      </w:r>
      <w:r>
        <w:rPr>
          <w:rFonts w:ascii="Times New Roman" w:eastAsia="Times New Roman" w:hAnsi="Times New Roman" w:cs="Times New Roman"/>
          <w:color w:val="111111"/>
          <w:sz w:val="28"/>
          <w:szCs w:val="28"/>
          <w:lang w:eastAsia="ru-RU"/>
        </w:rPr>
        <w:t>, они начинают понимать особое место и роль человека в системе жизни на Земле; формируется чувство ответственности за судьбу планеты, они осознанно включаются в посильную деятельность по охране окружающей среды.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Расширяется словарный запас детей на основе формирующихся у них богатых представлений о мире; они приобщаются к элементарным правилам ведения диалога (умение слушать и понимать собеседника; задавать вопросы; строить ответ в соответствии с услышанным); развиваются навыки ведения диалога со сверстниками и взрослыми.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Дошкольники обучаются основам построения связных монологических высказываний </w:t>
      </w:r>
      <w:r>
        <w:rPr>
          <w:rFonts w:ascii="Times New Roman" w:eastAsia="Times New Roman" w:hAnsi="Times New Roman" w:cs="Times New Roman"/>
          <w:i/>
          <w:iCs/>
          <w:color w:val="111111"/>
          <w:sz w:val="28"/>
          <w:szCs w:val="28"/>
          <w:bdr w:val="none" w:sz="4" w:space="0" w:color="auto"/>
          <w:lang w:eastAsia="ru-RU"/>
        </w:rPr>
        <w:t>(повествовательного и описательного типа)</w:t>
      </w:r>
      <w:r>
        <w:rPr>
          <w:rFonts w:ascii="Times New Roman" w:eastAsia="Times New Roman" w:hAnsi="Times New Roman" w:cs="Times New Roman"/>
          <w:color w:val="111111"/>
          <w:sz w:val="28"/>
          <w:szCs w:val="28"/>
          <w:lang w:eastAsia="ru-RU"/>
        </w:rPr>
        <w:t>. При построении высказываний описательного типа развивается умения выделять и называть объект речи при описании; соотносить объекты речи с соответствующими описаниями и расширять их за счёт </w:t>
      </w:r>
      <w:r>
        <w:rPr>
          <w:rFonts w:ascii="Times New Roman" w:eastAsia="Times New Roman" w:hAnsi="Times New Roman" w:cs="Times New Roman"/>
          <w:b/>
          <w:bCs/>
          <w:color w:val="111111"/>
          <w:sz w:val="28"/>
          <w:szCs w:val="28"/>
          <w:bdr w:val="none" w:sz="4" w:space="0" w:color="auto"/>
          <w:lang w:eastAsia="ru-RU"/>
        </w:rPr>
        <w:t>дополнительных характеристик</w:t>
      </w:r>
      <w:r>
        <w:rPr>
          <w:rFonts w:ascii="Times New Roman" w:eastAsia="Times New Roman" w:hAnsi="Times New Roman" w:cs="Times New Roman"/>
          <w:color w:val="111111"/>
          <w:sz w:val="28"/>
          <w:szCs w:val="28"/>
          <w:lang w:eastAsia="ru-RU"/>
        </w:rPr>
        <w:t>; видеть и задавать элементарную логику описания отдельных объектов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i/>
          <w:iCs/>
          <w:color w:val="111111"/>
          <w:sz w:val="28"/>
          <w:szCs w:val="28"/>
          <w:u w:val="single"/>
          <w:bdr w:val="none" w:sz="4" w:space="0" w:color="auto"/>
          <w:lang w:eastAsia="ru-RU"/>
        </w:rPr>
        <w:t>внешних</w:t>
      </w:r>
      <w:r>
        <w:rPr>
          <w:rFonts w:ascii="Times New Roman" w:eastAsia="Times New Roman" w:hAnsi="Times New Roman" w:cs="Times New Roman"/>
          <w:i/>
          <w:iCs/>
          <w:color w:val="111111"/>
          <w:sz w:val="28"/>
          <w:szCs w:val="28"/>
          <w:bdr w:val="none" w:sz="4" w:space="0" w:color="auto"/>
          <w:lang w:eastAsia="ru-RU"/>
        </w:rPr>
        <w:t>: качества, свойства, признаки)</w:t>
      </w:r>
      <w:r>
        <w:rPr>
          <w:rFonts w:ascii="Times New Roman" w:eastAsia="Times New Roman" w:hAnsi="Times New Roman" w:cs="Times New Roman"/>
          <w:color w:val="111111"/>
          <w:sz w:val="28"/>
          <w:szCs w:val="28"/>
          <w:lang w:eastAsia="ru-RU"/>
        </w:rPr>
        <w:t>; формируется грамматический строй речи.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w:t>
      </w:r>
      <w:r>
        <w:rPr>
          <w:rFonts w:ascii="Times New Roman" w:eastAsia="Times New Roman" w:hAnsi="Times New Roman" w:cs="Times New Roman"/>
          <w:color w:val="111111"/>
          <w:sz w:val="28"/>
          <w:szCs w:val="28"/>
          <w:lang w:eastAsia="ru-RU"/>
        </w:rPr>
        <w:lastRenderedPageBreak/>
        <w:t>искусства (словесного, музыкального, </w:t>
      </w:r>
      <w:r>
        <w:rPr>
          <w:rFonts w:ascii="Times New Roman" w:eastAsia="Times New Roman" w:hAnsi="Times New Roman" w:cs="Times New Roman"/>
          <w:b/>
          <w:bCs/>
          <w:color w:val="111111"/>
          <w:sz w:val="28"/>
          <w:szCs w:val="28"/>
          <w:bdr w:val="none" w:sz="4" w:space="0" w:color="auto"/>
          <w:lang w:eastAsia="ru-RU"/>
        </w:rPr>
        <w:t>изобразительного</w:t>
      </w:r>
      <w:r>
        <w:rPr>
          <w:rFonts w:ascii="Times New Roman" w:eastAsia="Times New Roman" w:hAnsi="Times New Roman" w:cs="Times New Roman"/>
          <w:color w:val="111111"/>
          <w:sz w:val="28"/>
          <w:szCs w:val="28"/>
          <w:lang w:eastAsia="ru-RU"/>
        </w:rPr>
        <w:t>,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w:t>
      </w:r>
      <w:r>
        <w:rPr>
          <w:rFonts w:ascii="Times New Roman" w:eastAsia="Times New Roman" w:hAnsi="Times New Roman" w:cs="Times New Roman"/>
          <w:b/>
          <w:bCs/>
          <w:color w:val="111111"/>
          <w:sz w:val="28"/>
          <w:szCs w:val="28"/>
          <w:bdr w:val="none" w:sz="4" w:space="0" w:color="auto"/>
          <w:lang w:eastAsia="ru-RU"/>
        </w:rPr>
        <w:t>изобразительной</w:t>
      </w:r>
      <w:r>
        <w:rPr>
          <w:rFonts w:ascii="Times New Roman" w:eastAsia="Times New Roman" w:hAnsi="Times New Roman" w:cs="Times New Roman"/>
          <w:color w:val="111111"/>
          <w:sz w:val="28"/>
          <w:szCs w:val="28"/>
          <w:lang w:eastAsia="ru-RU"/>
        </w:rPr>
        <w:t>, конструктивно-модельной, музыкальной и др.).</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Физическое развитие направлено на сохранение и укрепление здоровья детей. Оно включает формирование привычки к здоровому </w:t>
      </w:r>
      <w:r>
        <w:rPr>
          <w:rFonts w:ascii="Times New Roman" w:eastAsia="Times New Roman" w:hAnsi="Times New Roman" w:cs="Times New Roman"/>
          <w:b/>
          <w:bCs/>
          <w:color w:val="111111"/>
          <w:sz w:val="28"/>
          <w:szCs w:val="28"/>
          <w:bdr w:val="none" w:sz="4" w:space="0" w:color="auto"/>
          <w:lang w:eastAsia="ru-RU"/>
        </w:rPr>
        <w:t>образу жизни</w:t>
      </w:r>
      <w:r>
        <w:rPr>
          <w:rFonts w:ascii="Times New Roman" w:eastAsia="Times New Roman" w:hAnsi="Times New Roman" w:cs="Times New Roman"/>
          <w:color w:val="111111"/>
          <w:sz w:val="28"/>
          <w:szCs w:val="28"/>
          <w:lang w:eastAsia="ru-RU"/>
        </w:rPr>
        <w:t>, укрепление организма, используя естественные природные закаливающие факторы </w:t>
      </w:r>
      <w:r>
        <w:rPr>
          <w:rFonts w:ascii="Times New Roman" w:eastAsia="Times New Roman" w:hAnsi="Times New Roman" w:cs="Times New Roman"/>
          <w:i/>
          <w:iCs/>
          <w:color w:val="111111"/>
          <w:sz w:val="28"/>
          <w:szCs w:val="28"/>
          <w:bdr w:val="none" w:sz="4" w:space="0" w:color="auto"/>
          <w:lang w:eastAsia="ru-RU"/>
        </w:rPr>
        <w:t>(солнечный свет, воздух, вода)</w:t>
      </w:r>
      <w:r>
        <w:rPr>
          <w:rFonts w:ascii="Times New Roman" w:eastAsia="Times New Roman" w:hAnsi="Times New Roman" w:cs="Times New Roman"/>
          <w:color w:val="111111"/>
          <w:sz w:val="28"/>
          <w:szCs w:val="28"/>
          <w:lang w:eastAsia="ru-RU"/>
        </w:rPr>
        <w:t>; приобретение опыта в разных видах деятельности детей, становление ценностей здорового </w:t>
      </w:r>
      <w:r>
        <w:rPr>
          <w:rFonts w:ascii="Times New Roman" w:eastAsia="Times New Roman" w:hAnsi="Times New Roman" w:cs="Times New Roman"/>
          <w:b/>
          <w:bCs/>
          <w:color w:val="111111"/>
          <w:sz w:val="28"/>
          <w:szCs w:val="28"/>
          <w:bdr w:val="none" w:sz="4" w:space="0" w:color="auto"/>
          <w:lang w:eastAsia="ru-RU"/>
        </w:rPr>
        <w:t>образа жизни</w:t>
      </w:r>
      <w:r>
        <w:rPr>
          <w:rFonts w:ascii="Times New Roman" w:eastAsia="Times New Roman" w:hAnsi="Times New Roman" w:cs="Times New Roman"/>
          <w:color w:val="111111"/>
          <w:sz w:val="28"/>
          <w:szCs w:val="28"/>
          <w:lang w:eastAsia="ru-RU"/>
        </w:rPr>
        <w:t>, овладение его элементарными нормами и правилами (в питании, двигательном режиме, закаливании, при формировании полезных привычек и др.). Расширяются знания о правилах безопасного поведения на природе, на улице; формируется осознанное выполнение требований безопасности; проявление осторожности и осмотрительности; сознательное отношение к окружающей среде, стремление к чистоте.</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Часть 7</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содержательный раздел (продолжение)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Программа «</w:t>
      </w:r>
      <w:r>
        <w:rPr>
          <w:rFonts w:ascii="Times New Roman" w:eastAsia="Times New Roman" w:hAnsi="Times New Roman" w:cs="Times New Roman"/>
          <w:b/>
          <w:bCs/>
          <w:i/>
          <w:iCs/>
          <w:color w:val="111111"/>
          <w:sz w:val="28"/>
          <w:szCs w:val="28"/>
          <w:bdr w:val="none" w:sz="4" w:space="0" w:color="auto"/>
          <w:lang w:eastAsia="ru-RU"/>
        </w:rPr>
        <w:t>Экологический калейдоскоп</w:t>
      </w:r>
      <w:r>
        <w:rPr>
          <w:rFonts w:ascii="Times New Roman" w:eastAsia="Times New Roman" w:hAnsi="Times New Roman" w:cs="Times New Roman"/>
          <w:color w:val="111111"/>
          <w:sz w:val="28"/>
          <w:szCs w:val="28"/>
          <w:lang w:eastAsia="ru-RU"/>
        </w:rPr>
        <w:t>» включает комплекс блоков, последовательность которых отражает логику содержания предлагаемых знаний, позволяет постепенно переходить от более простых знаний к более сложным (расширение и усложнение знаний). Все блоки связаны между собой и предусматривают многократное повторение содержания на разных уровнях. В целом можно выделить три раздела программы.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Наш дом – природа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Многообразие растительного и животного мира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Человек и неживая природа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Раздел: Наш дом - природа - 7 занятий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Дом под крышей голубой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Экскурсия на метеостанцию</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Солнечные часы. Влияние солнца на образ жизни людей и животных (занятие на метеостанции)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Планета Земля в опасности.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Как человек охраняет природу. Опытно – экспериментальная деятельность «Рассортируем мусор»</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Какие бывают термометры?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Через добрые дела можно стать юным экологом</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Раздел: Многообразие растительного и животного мира</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
          <w:bCs/>
          <w:color w:val="111111"/>
          <w:sz w:val="28"/>
          <w:szCs w:val="28"/>
          <w:bdr w:val="none" w:sz="4" w:space="0" w:color="auto"/>
          <w:lang w:eastAsia="ru-RU"/>
        </w:rPr>
        <w:t>- 13 занятий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Животный мир</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Растительный мир</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Экологическая акция «Бумажный бум»</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Лес в жизни человека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Дидактическая игра «Сортируем мусор правильно»</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Раздел: Человек и неживая природа</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
          <w:bCs/>
          <w:color w:val="111111"/>
          <w:sz w:val="28"/>
          <w:szCs w:val="28"/>
          <w:bdr w:val="none" w:sz="4" w:space="0" w:color="auto"/>
          <w:lang w:eastAsia="ru-RU"/>
        </w:rPr>
        <w:t>- 12 занятий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Волшебница вода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Волшебный декупаж</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Воздух вокруг нас</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Посвящение в юные экологи (итоговое)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Экологический десант «Чистый уголок детского сада»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Богатства Земли (почва, глина, песок, камни).</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Часть 8-учебно-тематический</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план на сентябрь — октябрь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Сентябрь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Раздел </w:t>
      </w:r>
      <w:r>
        <w:rPr>
          <w:rFonts w:ascii="Times New Roman" w:eastAsia="Times New Roman" w:hAnsi="Times New Roman" w:cs="Times New Roman"/>
          <w:i/>
          <w:iCs/>
          <w:color w:val="111111"/>
          <w:sz w:val="28"/>
          <w:szCs w:val="28"/>
          <w:bdr w:val="none" w:sz="4" w:space="0" w:color="auto"/>
          <w:lang w:eastAsia="ru-RU"/>
        </w:rPr>
        <w:t>«Наш дом – Природа»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 занятие </w:t>
      </w:r>
      <w:r>
        <w:rPr>
          <w:rFonts w:ascii="Times New Roman" w:eastAsia="Times New Roman" w:hAnsi="Times New Roman" w:cs="Times New Roman"/>
          <w:i/>
          <w:iCs/>
          <w:color w:val="111111"/>
          <w:sz w:val="28"/>
          <w:szCs w:val="28"/>
          <w:bdr w:val="none" w:sz="4" w:space="0" w:color="auto"/>
          <w:lang w:eastAsia="ru-RU"/>
        </w:rPr>
        <w:t>«Дом под крышей голубой»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Дать понятие, что природа – наш общий дом. Учить различать природу и не природу, называть объекты живой и неживой природы.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 занятие </w:t>
      </w:r>
      <w:r>
        <w:rPr>
          <w:rFonts w:ascii="Times New Roman" w:eastAsia="Times New Roman" w:hAnsi="Times New Roman" w:cs="Times New Roman"/>
          <w:i/>
          <w:iCs/>
          <w:color w:val="111111"/>
          <w:sz w:val="28"/>
          <w:szCs w:val="28"/>
          <w:bdr w:val="none" w:sz="4" w:space="0" w:color="auto"/>
          <w:lang w:eastAsia="ru-RU"/>
        </w:rPr>
        <w:t>«Экскурсия на метеостанцию – знакомство с профессией метеоролога»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Познакомить с профессией </w:t>
      </w:r>
      <w:r>
        <w:rPr>
          <w:rFonts w:ascii="Times New Roman" w:eastAsia="Times New Roman" w:hAnsi="Times New Roman" w:cs="Times New Roman"/>
          <w:i/>
          <w:iCs/>
          <w:color w:val="111111"/>
          <w:sz w:val="28"/>
          <w:szCs w:val="28"/>
          <w:bdr w:val="none" w:sz="4" w:space="0" w:color="auto"/>
          <w:lang w:eastAsia="ru-RU"/>
        </w:rPr>
        <w:t>«метеоролог»</w:t>
      </w:r>
      <w:r>
        <w:rPr>
          <w:rFonts w:ascii="Times New Roman" w:eastAsia="Times New Roman" w:hAnsi="Times New Roman" w:cs="Times New Roman"/>
          <w:color w:val="111111"/>
          <w:sz w:val="28"/>
          <w:szCs w:val="28"/>
          <w:lang w:eastAsia="ru-RU"/>
        </w:rPr>
        <w:t>. Формировать представление о </w:t>
      </w:r>
      <w:r>
        <w:rPr>
          <w:rFonts w:ascii="Times New Roman" w:eastAsia="Times New Roman" w:hAnsi="Times New Roman" w:cs="Times New Roman"/>
          <w:b/>
          <w:bCs/>
          <w:color w:val="111111"/>
          <w:sz w:val="28"/>
          <w:szCs w:val="28"/>
          <w:bdr w:val="none" w:sz="4" w:space="0" w:color="auto"/>
          <w:lang w:eastAsia="ru-RU"/>
        </w:rPr>
        <w:t>многообразии</w:t>
      </w:r>
      <w:r>
        <w:rPr>
          <w:rFonts w:ascii="Times New Roman" w:eastAsia="Times New Roman" w:hAnsi="Times New Roman" w:cs="Times New Roman"/>
          <w:color w:val="111111"/>
          <w:sz w:val="28"/>
          <w:szCs w:val="28"/>
          <w:lang w:eastAsia="ru-RU"/>
        </w:rPr>
        <w:t> приборов для изучения погодных явлений.</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Октябрь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3 занятие Солнечные часы. Беседа </w:t>
      </w:r>
      <w:r>
        <w:rPr>
          <w:rFonts w:ascii="Times New Roman" w:eastAsia="Times New Roman" w:hAnsi="Times New Roman" w:cs="Times New Roman"/>
          <w:i/>
          <w:iCs/>
          <w:color w:val="111111"/>
          <w:sz w:val="28"/>
          <w:szCs w:val="28"/>
          <w:bdr w:val="none" w:sz="4" w:space="0" w:color="auto"/>
          <w:lang w:eastAsia="ru-RU"/>
        </w:rPr>
        <w:t>«Влияние солнца на </w:t>
      </w:r>
      <w:r>
        <w:rPr>
          <w:rFonts w:ascii="Times New Roman" w:eastAsia="Times New Roman" w:hAnsi="Times New Roman" w:cs="Times New Roman"/>
          <w:b/>
          <w:bCs/>
          <w:i/>
          <w:iCs/>
          <w:color w:val="111111"/>
          <w:sz w:val="28"/>
          <w:szCs w:val="28"/>
          <w:bdr w:val="none" w:sz="4" w:space="0" w:color="auto"/>
          <w:lang w:eastAsia="ru-RU"/>
        </w:rPr>
        <w:t>образ</w:t>
      </w:r>
      <w:r>
        <w:rPr>
          <w:rFonts w:ascii="Times New Roman" w:eastAsia="Times New Roman" w:hAnsi="Times New Roman" w:cs="Times New Roman"/>
          <w:i/>
          <w:iCs/>
          <w:color w:val="111111"/>
          <w:sz w:val="28"/>
          <w:szCs w:val="28"/>
          <w:bdr w:val="none" w:sz="4" w:space="0" w:color="auto"/>
          <w:lang w:eastAsia="ru-RU"/>
        </w:rPr>
        <w:t> жизни людей и животных»</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(занятие на метеоплощадке)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Продолжать расширять знания детей о приборах метеоплощадки, показать солнечные часы, учить ими пользоваться, ставить опыты.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занятие </w:t>
      </w:r>
      <w:r>
        <w:rPr>
          <w:rFonts w:ascii="Times New Roman" w:eastAsia="Times New Roman" w:hAnsi="Times New Roman" w:cs="Times New Roman"/>
          <w:i/>
          <w:iCs/>
          <w:color w:val="111111"/>
          <w:sz w:val="28"/>
          <w:szCs w:val="28"/>
          <w:bdr w:val="none" w:sz="4" w:space="0" w:color="auto"/>
          <w:lang w:eastAsia="ru-RU"/>
        </w:rPr>
        <w:t>«</w:t>
      </w:r>
      <w:r>
        <w:rPr>
          <w:rFonts w:ascii="Times New Roman" w:eastAsia="Times New Roman" w:hAnsi="Times New Roman" w:cs="Times New Roman"/>
          <w:b/>
          <w:bCs/>
          <w:i/>
          <w:iCs/>
          <w:color w:val="111111"/>
          <w:sz w:val="28"/>
          <w:szCs w:val="28"/>
          <w:bdr w:val="none" w:sz="4" w:space="0" w:color="auto"/>
          <w:lang w:eastAsia="ru-RU"/>
        </w:rPr>
        <w:t>Планета Земля в опасности</w:t>
      </w:r>
      <w:r>
        <w:rPr>
          <w:rFonts w:ascii="Times New Roman" w:eastAsia="Times New Roman" w:hAnsi="Times New Roman" w:cs="Times New Roman"/>
          <w:i/>
          <w:iCs/>
          <w:color w:val="111111"/>
          <w:sz w:val="28"/>
          <w:szCs w:val="28"/>
          <w:bdr w:val="none" w:sz="4" w:space="0" w:color="auto"/>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Дать представление, что Земля – это огромный шар, большая </w:t>
      </w:r>
      <w:r>
        <w:rPr>
          <w:rFonts w:ascii="Times New Roman" w:eastAsia="Times New Roman" w:hAnsi="Times New Roman" w:cs="Times New Roman"/>
          <w:b/>
          <w:bCs/>
          <w:color w:val="111111"/>
          <w:sz w:val="28"/>
          <w:szCs w:val="28"/>
          <w:bdr w:val="none" w:sz="4" w:space="0" w:color="auto"/>
          <w:lang w:eastAsia="ru-RU"/>
        </w:rPr>
        <w:t>часть</w:t>
      </w:r>
      <w:r>
        <w:rPr>
          <w:rFonts w:ascii="Times New Roman" w:eastAsia="Times New Roman" w:hAnsi="Times New Roman" w:cs="Times New Roman"/>
          <w:color w:val="111111"/>
          <w:sz w:val="28"/>
          <w:szCs w:val="28"/>
          <w:lang w:eastAsia="ru-RU"/>
        </w:rPr>
        <w:t> которого покрыта водой. Подвести к пониманию, что всем живущим на Земле нужны чистые вода, земля и воздух.</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 занятие </w:t>
      </w:r>
      <w:r>
        <w:rPr>
          <w:rFonts w:ascii="Times New Roman" w:eastAsia="Times New Roman" w:hAnsi="Times New Roman" w:cs="Times New Roman"/>
          <w:i/>
          <w:iCs/>
          <w:color w:val="111111"/>
          <w:sz w:val="28"/>
          <w:szCs w:val="28"/>
          <w:bdr w:val="none" w:sz="4" w:space="0" w:color="auto"/>
          <w:lang w:eastAsia="ru-RU"/>
        </w:rPr>
        <w:t>«Как человек охраняет природу»</w:t>
      </w:r>
      <w:r>
        <w:rPr>
          <w:rFonts w:ascii="Times New Roman" w:eastAsia="Times New Roman" w:hAnsi="Times New Roman" w:cs="Times New Roman"/>
          <w:color w:val="111111"/>
          <w:sz w:val="28"/>
          <w:szCs w:val="28"/>
          <w:lang w:eastAsia="ru-RU"/>
        </w:rPr>
        <w:t> Опытно-экспериментальная деятельность </w:t>
      </w:r>
      <w:r>
        <w:rPr>
          <w:rFonts w:ascii="Times New Roman" w:eastAsia="Times New Roman" w:hAnsi="Times New Roman" w:cs="Times New Roman"/>
          <w:i/>
          <w:iCs/>
          <w:color w:val="111111"/>
          <w:sz w:val="28"/>
          <w:szCs w:val="28"/>
          <w:bdr w:val="none" w:sz="4" w:space="0" w:color="auto"/>
          <w:lang w:eastAsia="ru-RU"/>
        </w:rPr>
        <w:t>«Рассортируем мусор»</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Дать представления о том, как люди заботятся о природе, хотят ее сохранить, рассказать о заповедниках и о Красной книге. В ходе экспериментальной деятельности дать детям представления о том, что произойдет, если закопать мусор в землю и сколько времени понадобится, чтобы он разложился.</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 занятие </w:t>
      </w:r>
      <w:r>
        <w:rPr>
          <w:rFonts w:ascii="Times New Roman" w:eastAsia="Times New Roman" w:hAnsi="Times New Roman" w:cs="Times New Roman"/>
          <w:i/>
          <w:iCs/>
          <w:color w:val="111111"/>
          <w:sz w:val="28"/>
          <w:szCs w:val="28"/>
          <w:bdr w:val="none" w:sz="4" w:space="0" w:color="auto"/>
          <w:lang w:eastAsia="ru-RU"/>
        </w:rPr>
        <w:t>«Какие бывают термометры?»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Уточнить представления о термометре </w:t>
      </w:r>
      <w:r>
        <w:rPr>
          <w:rFonts w:ascii="Times New Roman" w:eastAsia="Times New Roman" w:hAnsi="Times New Roman" w:cs="Times New Roman"/>
          <w:i/>
          <w:iCs/>
          <w:color w:val="111111"/>
          <w:sz w:val="28"/>
          <w:szCs w:val="28"/>
          <w:bdr w:val="none" w:sz="4" w:space="0" w:color="auto"/>
          <w:lang w:eastAsia="ru-RU"/>
        </w:rPr>
        <w:t>(водный, почвенный термометр)</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
          <w:bCs/>
          <w:color w:val="111111"/>
          <w:sz w:val="28"/>
          <w:szCs w:val="28"/>
          <w:bdr w:val="none" w:sz="4" w:space="0" w:color="auto"/>
          <w:lang w:eastAsia="ru-RU"/>
        </w:rPr>
        <w:t>Экологическая лаборатория</w:t>
      </w:r>
      <w:r>
        <w:rPr>
          <w:rFonts w:ascii="Times New Roman" w:eastAsia="Times New Roman" w:hAnsi="Times New Roman" w:cs="Times New Roman"/>
          <w:color w:val="111111"/>
          <w:sz w:val="28"/>
          <w:szCs w:val="28"/>
          <w:lang w:eastAsia="ru-RU"/>
        </w:rPr>
        <w:t>. Дидактическая игра </w:t>
      </w:r>
      <w:r>
        <w:rPr>
          <w:rFonts w:ascii="Times New Roman" w:eastAsia="Times New Roman" w:hAnsi="Times New Roman" w:cs="Times New Roman"/>
          <w:i/>
          <w:iCs/>
          <w:color w:val="111111"/>
          <w:sz w:val="28"/>
          <w:szCs w:val="28"/>
          <w:bdr w:val="none" w:sz="4" w:space="0" w:color="auto"/>
          <w:lang w:eastAsia="ru-RU"/>
        </w:rPr>
        <w:t>«Термометр – умный прибор»</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 занятие </w:t>
      </w:r>
      <w:r>
        <w:rPr>
          <w:rFonts w:ascii="Times New Roman" w:eastAsia="Times New Roman" w:hAnsi="Times New Roman" w:cs="Times New Roman"/>
          <w:i/>
          <w:iCs/>
          <w:color w:val="111111"/>
          <w:sz w:val="28"/>
          <w:szCs w:val="28"/>
          <w:bdr w:val="none" w:sz="4" w:space="0" w:color="auto"/>
          <w:lang w:eastAsia="ru-RU"/>
        </w:rPr>
        <w:t>«Через добрые дела можно стать юным </w:t>
      </w:r>
      <w:r>
        <w:rPr>
          <w:rFonts w:ascii="Times New Roman" w:eastAsia="Times New Roman" w:hAnsi="Times New Roman" w:cs="Times New Roman"/>
          <w:b/>
          <w:bCs/>
          <w:i/>
          <w:iCs/>
          <w:color w:val="111111"/>
          <w:sz w:val="28"/>
          <w:szCs w:val="28"/>
          <w:bdr w:val="none" w:sz="4" w:space="0" w:color="auto"/>
          <w:lang w:eastAsia="ru-RU"/>
        </w:rPr>
        <w:t>экологом</w:t>
      </w:r>
      <w:r>
        <w:rPr>
          <w:rFonts w:ascii="Times New Roman" w:eastAsia="Times New Roman" w:hAnsi="Times New Roman" w:cs="Times New Roman"/>
          <w:i/>
          <w:iCs/>
          <w:color w:val="111111"/>
          <w:sz w:val="28"/>
          <w:szCs w:val="28"/>
          <w:bdr w:val="none" w:sz="4" w:space="0" w:color="auto"/>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Дать детям понятие, что юный </w:t>
      </w:r>
      <w:r>
        <w:rPr>
          <w:rFonts w:ascii="Times New Roman" w:eastAsia="Times New Roman" w:hAnsi="Times New Roman" w:cs="Times New Roman"/>
          <w:b/>
          <w:bCs/>
          <w:color w:val="111111"/>
          <w:sz w:val="28"/>
          <w:szCs w:val="28"/>
          <w:bdr w:val="none" w:sz="4" w:space="0" w:color="auto"/>
          <w:lang w:eastAsia="ru-RU"/>
        </w:rPr>
        <w:t>эколог – это ребенок</w:t>
      </w:r>
      <w:r>
        <w:rPr>
          <w:rFonts w:ascii="Times New Roman" w:eastAsia="Times New Roman" w:hAnsi="Times New Roman" w:cs="Times New Roman"/>
          <w:color w:val="111111"/>
          <w:sz w:val="28"/>
          <w:szCs w:val="28"/>
          <w:lang w:eastAsia="ru-RU"/>
        </w:rPr>
        <w:t>, который любит природу, заботится о живых существах, создает для них хорошие условия.</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Часть 9.</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Учебно-тематический</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план на ноябрь-декабрь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Ноябрь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4" w:space="0" w:color="auto"/>
          <w:lang w:eastAsia="ru-RU"/>
        </w:rPr>
        <w:t>Раздел</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
          <w:bCs/>
          <w:color w:val="111111"/>
          <w:sz w:val="28"/>
          <w:szCs w:val="28"/>
          <w:bdr w:val="none" w:sz="4" w:space="0" w:color="auto"/>
          <w:lang w:eastAsia="ru-RU"/>
        </w:rPr>
        <w:t>Многообразие</w:t>
      </w:r>
      <w:r>
        <w:rPr>
          <w:rFonts w:ascii="Times New Roman" w:eastAsia="Times New Roman" w:hAnsi="Times New Roman" w:cs="Times New Roman"/>
          <w:color w:val="111111"/>
          <w:sz w:val="28"/>
          <w:szCs w:val="28"/>
          <w:lang w:eastAsia="ru-RU"/>
        </w:rPr>
        <w:t> растительного и животного мира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8 занятие </w:t>
      </w:r>
      <w:r>
        <w:rPr>
          <w:rFonts w:ascii="Times New Roman" w:eastAsia="Times New Roman" w:hAnsi="Times New Roman" w:cs="Times New Roman"/>
          <w:i/>
          <w:iCs/>
          <w:color w:val="111111"/>
          <w:sz w:val="28"/>
          <w:szCs w:val="28"/>
          <w:bdr w:val="none" w:sz="4" w:space="0" w:color="auto"/>
          <w:lang w:eastAsia="ru-RU"/>
        </w:rPr>
        <w:t>«Животные Земли»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Углубить и обобщить представления детей о </w:t>
      </w:r>
      <w:r>
        <w:rPr>
          <w:rFonts w:ascii="Times New Roman" w:eastAsia="Times New Roman" w:hAnsi="Times New Roman" w:cs="Times New Roman"/>
          <w:b/>
          <w:bCs/>
          <w:color w:val="111111"/>
          <w:sz w:val="28"/>
          <w:szCs w:val="28"/>
          <w:bdr w:val="none" w:sz="4" w:space="0" w:color="auto"/>
          <w:lang w:eastAsia="ru-RU"/>
        </w:rPr>
        <w:t>разнообразие животного мира </w:t>
      </w:r>
      <w:r>
        <w:rPr>
          <w:rFonts w:ascii="Times New Roman" w:eastAsia="Times New Roman" w:hAnsi="Times New Roman" w:cs="Times New Roman"/>
          <w:i/>
          <w:iCs/>
          <w:color w:val="111111"/>
          <w:sz w:val="28"/>
          <w:szCs w:val="28"/>
          <w:bdr w:val="none" w:sz="4" w:space="0" w:color="auto"/>
          <w:lang w:eastAsia="ru-RU"/>
        </w:rPr>
        <w:t>(насекомые, птицы, звери, рыбы)</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9 занятие </w:t>
      </w:r>
      <w:r>
        <w:rPr>
          <w:rFonts w:ascii="Times New Roman" w:eastAsia="Times New Roman" w:hAnsi="Times New Roman" w:cs="Times New Roman"/>
          <w:i/>
          <w:iCs/>
          <w:color w:val="111111"/>
          <w:sz w:val="28"/>
          <w:szCs w:val="28"/>
          <w:bdr w:val="none" w:sz="4" w:space="0" w:color="auto"/>
          <w:lang w:eastAsia="ru-RU"/>
        </w:rPr>
        <w:t>«Где могут жить животные»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Способствовать установлению причинно – следственных связей на основе понимания зависимости животных от условий жизни в разных климатических зонах.</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10 занятие </w:t>
      </w:r>
      <w:r>
        <w:rPr>
          <w:rFonts w:ascii="Times New Roman" w:eastAsia="Times New Roman" w:hAnsi="Times New Roman" w:cs="Times New Roman"/>
          <w:i/>
          <w:iCs/>
          <w:color w:val="111111"/>
          <w:sz w:val="28"/>
          <w:szCs w:val="28"/>
          <w:bdr w:val="none" w:sz="4" w:space="0" w:color="auto"/>
          <w:lang w:eastAsia="ru-RU"/>
        </w:rPr>
        <w:t>«От кого польза, от кого вред»</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Цель. Формировать представление о том, что к неприятным на вид животным нельзя относиться негативно, а тем более проявлять это отношение в своих действиях и поступках.</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11 занятие </w:t>
      </w:r>
      <w:r>
        <w:rPr>
          <w:rFonts w:ascii="Times New Roman" w:eastAsia="Times New Roman" w:hAnsi="Times New Roman" w:cs="Times New Roman"/>
          <w:i/>
          <w:iCs/>
          <w:color w:val="111111"/>
          <w:sz w:val="28"/>
          <w:szCs w:val="28"/>
          <w:bdr w:val="none" w:sz="4" w:space="0" w:color="auto"/>
          <w:lang w:eastAsia="ru-RU"/>
        </w:rPr>
        <w:t>«Животные моего края»</w:t>
      </w:r>
      <w:r>
        <w:rPr>
          <w:rFonts w:ascii="Times New Roman" w:eastAsia="Times New Roman" w:hAnsi="Times New Roman" w:cs="Times New Roman"/>
          <w:color w:val="111111"/>
          <w:sz w:val="28"/>
          <w:szCs w:val="28"/>
          <w:lang w:eastAsia="ru-RU"/>
        </w:rPr>
        <w:t>. Акция </w:t>
      </w:r>
      <w:r>
        <w:rPr>
          <w:rFonts w:ascii="Times New Roman" w:eastAsia="Times New Roman" w:hAnsi="Times New Roman" w:cs="Times New Roman"/>
          <w:i/>
          <w:iCs/>
          <w:color w:val="111111"/>
          <w:sz w:val="28"/>
          <w:szCs w:val="28"/>
          <w:bdr w:val="none" w:sz="4" w:space="0" w:color="auto"/>
          <w:lang w:eastAsia="ru-RU"/>
        </w:rPr>
        <w:t>«Каждой пичужке по кормушке»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Дать представление детям о том, что лес, как большой дом, имеет несколько ярусов-этажей, каждый из которых дает кров и пищу разным его обитателям.</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Декабрь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12 занятие </w:t>
      </w:r>
      <w:r>
        <w:rPr>
          <w:rFonts w:ascii="Times New Roman" w:eastAsia="Times New Roman" w:hAnsi="Times New Roman" w:cs="Times New Roman"/>
          <w:i/>
          <w:iCs/>
          <w:color w:val="111111"/>
          <w:sz w:val="28"/>
          <w:szCs w:val="28"/>
          <w:bdr w:val="none" w:sz="4" w:space="0" w:color="auto"/>
          <w:lang w:eastAsia="ru-RU"/>
        </w:rPr>
        <w:t>«Для чего нужен барометр?»</w:t>
      </w:r>
      <w:r>
        <w:rPr>
          <w:rFonts w:ascii="Times New Roman" w:eastAsia="Times New Roman" w:hAnsi="Times New Roman" w:cs="Times New Roman"/>
          <w:color w:val="111111"/>
          <w:sz w:val="28"/>
          <w:szCs w:val="28"/>
          <w:lang w:eastAsia="ru-RU"/>
        </w:rPr>
        <w:t> Беседа </w:t>
      </w:r>
      <w:r>
        <w:rPr>
          <w:rFonts w:ascii="Times New Roman" w:eastAsia="Times New Roman" w:hAnsi="Times New Roman" w:cs="Times New Roman"/>
          <w:i/>
          <w:iCs/>
          <w:color w:val="111111"/>
          <w:sz w:val="28"/>
          <w:szCs w:val="28"/>
          <w:bdr w:val="none" w:sz="4" w:space="0" w:color="auto"/>
          <w:lang w:eastAsia="ru-RU"/>
        </w:rPr>
        <w:t>«Удивительное рядом - как животные предсказывают погоду»</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Продолжать расширять знания детей о приборах, познакомить с барометром, учить работать с ним. Познакомить с некоторыми повадками животных, по которым можно предсказать погоду. Учить детей видеть необычное в окружающем мире. Учить детей наблюдать, делать выводы, анализировать увиденное. Воспитывать познавательный интерес к природе.</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13 занятие </w:t>
      </w:r>
      <w:r>
        <w:rPr>
          <w:rFonts w:ascii="Times New Roman" w:eastAsia="Times New Roman" w:hAnsi="Times New Roman" w:cs="Times New Roman"/>
          <w:i/>
          <w:iCs/>
          <w:color w:val="111111"/>
          <w:sz w:val="28"/>
          <w:szCs w:val="28"/>
          <w:bdr w:val="none" w:sz="4" w:space="0" w:color="auto"/>
          <w:lang w:eastAsia="ru-RU"/>
        </w:rPr>
        <w:t>«Растения Земли»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Дать детям представления о растениях Земли, их взаимосвязи с окружающей средой и между собой, показать этажность леса.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14 занятие Акция </w:t>
      </w:r>
      <w:r>
        <w:rPr>
          <w:rFonts w:ascii="Times New Roman" w:eastAsia="Times New Roman" w:hAnsi="Times New Roman" w:cs="Times New Roman"/>
          <w:i/>
          <w:iCs/>
          <w:color w:val="111111"/>
          <w:sz w:val="28"/>
          <w:szCs w:val="28"/>
          <w:bdr w:val="none" w:sz="4" w:space="0" w:color="auto"/>
          <w:lang w:eastAsia="ru-RU"/>
        </w:rPr>
        <w:t>«Сохраним ёлку – красавицу наших лесов»</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4" w:space="0" w:color="auto"/>
          <w:lang w:eastAsia="ru-RU"/>
        </w:rPr>
        <w:t>Изготовление плакатов</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«Не рубите ели!»</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«Сохраним елочку!»</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Часть 10</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учебно — тематический план на январь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Январь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15 занятие Познавательное занятие </w:t>
      </w:r>
      <w:r>
        <w:rPr>
          <w:rFonts w:ascii="Times New Roman" w:eastAsia="Times New Roman" w:hAnsi="Times New Roman" w:cs="Times New Roman"/>
          <w:i/>
          <w:iCs/>
          <w:color w:val="111111"/>
          <w:sz w:val="28"/>
          <w:szCs w:val="28"/>
          <w:bdr w:val="none" w:sz="4" w:space="0" w:color="auto"/>
          <w:lang w:eastAsia="ru-RU"/>
        </w:rPr>
        <w:t>«Строение растений»</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Обобщить и расширить представления дошкольников о строении растений, о его </w:t>
      </w:r>
      <w:r>
        <w:rPr>
          <w:rFonts w:ascii="Times New Roman" w:eastAsia="Times New Roman" w:hAnsi="Times New Roman" w:cs="Times New Roman"/>
          <w:b/>
          <w:bCs/>
          <w:color w:val="111111"/>
          <w:sz w:val="28"/>
          <w:szCs w:val="28"/>
          <w:bdr w:val="none" w:sz="4" w:space="0" w:color="auto"/>
          <w:lang w:eastAsia="ru-RU"/>
        </w:rPr>
        <w:t>частях </w:t>
      </w:r>
      <w:r>
        <w:rPr>
          <w:rFonts w:ascii="Times New Roman" w:eastAsia="Times New Roman" w:hAnsi="Times New Roman" w:cs="Times New Roman"/>
          <w:i/>
          <w:iCs/>
          <w:color w:val="111111"/>
          <w:sz w:val="28"/>
          <w:szCs w:val="28"/>
          <w:bdr w:val="none" w:sz="4" w:space="0" w:color="auto"/>
          <w:lang w:eastAsia="ru-RU"/>
        </w:rPr>
        <w:t>(корень, стебель, лист, цветок, плод)</w:t>
      </w:r>
      <w:r>
        <w:rPr>
          <w:rFonts w:ascii="Times New Roman" w:eastAsia="Times New Roman" w:hAnsi="Times New Roman" w:cs="Times New Roman"/>
          <w:color w:val="111111"/>
          <w:sz w:val="28"/>
          <w:szCs w:val="28"/>
          <w:lang w:eastAsia="ru-RU"/>
        </w:rPr>
        <w:t>. Уточнить знания детей о значении каждой </w:t>
      </w:r>
      <w:r>
        <w:rPr>
          <w:rFonts w:ascii="Times New Roman" w:eastAsia="Times New Roman" w:hAnsi="Times New Roman" w:cs="Times New Roman"/>
          <w:b/>
          <w:bCs/>
          <w:color w:val="111111"/>
          <w:sz w:val="28"/>
          <w:szCs w:val="28"/>
          <w:bdr w:val="none" w:sz="4" w:space="0" w:color="auto"/>
          <w:lang w:eastAsia="ru-RU"/>
        </w:rPr>
        <w:t>части</w:t>
      </w:r>
      <w:r>
        <w:rPr>
          <w:rFonts w:ascii="Times New Roman" w:eastAsia="Times New Roman" w:hAnsi="Times New Roman" w:cs="Times New Roman"/>
          <w:color w:val="111111"/>
          <w:sz w:val="28"/>
          <w:szCs w:val="28"/>
          <w:lang w:eastAsia="ru-RU"/>
        </w:rPr>
        <w:t> для роста и развития растений.</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16 занятие Беседа </w:t>
      </w:r>
      <w:r>
        <w:rPr>
          <w:rFonts w:ascii="Times New Roman" w:eastAsia="Times New Roman" w:hAnsi="Times New Roman" w:cs="Times New Roman"/>
          <w:i/>
          <w:iCs/>
          <w:color w:val="111111"/>
          <w:sz w:val="28"/>
          <w:szCs w:val="28"/>
          <w:bdr w:val="none" w:sz="4" w:space="0" w:color="auto"/>
          <w:lang w:eastAsia="ru-RU"/>
        </w:rPr>
        <w:t>«В царстве лекарственных растений»</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Развивать умение рационально использовать лекарственные растения для здорового </w:t>
      </w:r>
      <w:r>
        <w:rPr>
          <w:rFonts w:ascii="Times New Roman" w:eastAsia="Times New Roman" w:hAnsi="Times New Roman" w:cs="Times New Roman"/>
          <w:b/>
          <w:bCs/>
          <w:color w:val="111111"/>
          <w:sz w:val="28"/>
          <w:szCs w:val="28"/>
          <w:bdr w:val="none" w:sz="4" w:space="0" w:color="auto"/>
          <w:lang w:eastAsia="ru-RU"/>
        </w:rPr>
        <w:t>образа жизни</w:t>
      </w:r>
      <w:r>
        <w:rPr>
          <w:rFonts w:ascii="Times New Roman" w:eastAsia="Times New Roman" w:hAnsi="Times New Roman" w:cs="Times New Roman"/>
          <w:color w:val="111111"/>
          <w:sz w:val="28"/>
          <w:szCs w:val="28"/>
          <w:lang w:eastAsia="ru-RU"/>
        </w:rPr>
        <w:t>.</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17 занятие </w:t>
      </w:r>
      <w:r>
        <w:rPr>
          <w:rFonts w:ascii="Times New Roman" w:eastAsia="Times New Roman" w:hAnsi="Times New Roman" w:cs="Times New Roman"/>
          <w:b/>
          <w:bCs/>
          <w:color w:val="111111"/>
          <w:sz w:val="28"/>
          <w:szCs w:val="28"/>
          <w:bdr w:val="none" w:sz="4" w:space="0" w:color="auto"/>
          <w:lang w:eastAsia="ru-RU"/>
        </w:rPr>
        <w:t>Экологическая акция </w:t>
      </w:r>
      <w:r>
        <w:rPr>
          <w:rFonts w:ascii="Times New Roman" w:eastAsia="Times New Roman" w:hAnsi="Times New Roman" w:cs="Times New Roman"/>
          <w:i/>
          <w:iCs/>
          <w:color w:val="111111"/>
          <w:sz w:val="28"/>
          <w:szCs w:val="28"/>
          <w:bdr w:val="none" w:sz="4" w:space="0" w:color="auto"/>
          <w:lang w:eastAsia="ru-RU"/>
        </w:rPr>
        <w:t>«Бумажный бум»</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(сбор макулатуры)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Привлечение внимания подрастающего поколения к необходимости вторичного использования природных ресурсов; распространение информации о понятии раздельного сбора отходов и его важности.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4" w:space="0" w:color="auto"/>
          <w:lang w:eastAsia="ru-RU"/>
        </w:rPr>
        <w:lastRenderedPageBreak/>
        <w:t>Изготовление лозунгов</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«Мусор – в урны!»</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«Мусор земле не к лицу!»</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«Не губите природу!»</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
          <w:iCs/>
          <w:color w:val="111111"/>
          <w:sz w:val="28"/>
          <w:szCs w:val="28"/>
          <w:bdr w:val="none" w:sz="4" w:space="0" w:color="auto"/>
          <w:lang w:eastAsia="ru-RU"/>
        </w:rPr>
        <w:t>«Берегите лес!»</w:t>
      </w:r>
      <w:r>
        <w:rPr>
          <w:rFonts w:ascii="Times New Roman" w:eastAsia="Times New Roman" w:hAnsi="Times New Roman" w:cs="Times New Roman"/>
          <w:color w:val="111111"/>
          <w:sz w:val="28"/>
          <w:szCs w:val="28"/>
          <w:lang w:eastAsia="ru-RU"/>
        </w:rPr>
        <w:t>. Эмитировать бумажный контейнер куда родители и дети буду приносить макулатуру.</w:t>
      </w:r>
    </w:p>
    <w:p w:rsidR="008A7F9F" w:rsidRDefault="0079564A" w:rsidP="0079564A">
      <w:pPr>
        <w:shd w:val="clear" w:color="auto" w:fill="FFFFFF"/>
        <w:spacing w:before="150" w:after="450" w:line="288" w:lineRule="atLeast"/>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Часть 11 учебно-тематический</w:t>
      </w:r>
    </w:p>
    <w:p w:rsidR="008A7F9F" w:rsidRDefault="0079564A" w:rsidP="0079564A">
      <w:pPr>
        <w:shd w:val="clear" w:color="auto" w:fill="FFFFFF"/>
        <w:spacing w:before="150" w:after="450" w:line="288" w:lineRule="atLeast"/>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план на февраль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Февраль</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18 занятие </w:t>
      </w:r>
      <w:r>
        <w:rPr>
          <w:rFonts w:ascii="Times New Roman" w:eastAsia="Times New Roman" w:hAnsi="Times New Roman" w:cs="Times New Roman"/>
          <w:i/>
          <w:iCs/>
          <w:color w:val="111111"/>
          <w:sz w:val="28"/>
          <w:szCs w:val="28"/>
          <w:bdr w:val="none" w:sz="4" w:space="0" w:color="auto"/>
          <w:lang w:eastAsia="ru-RU"/>
        </w:rPr>
        <w:t>«Лес в жизни человека»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Уточнить представления о разном значении леса в жизни </w:t>
      </w:r>
      <w:r>
        <w:rPr>
          <w:rFonts w:ascii="Times New Roman" w:eastAsia="Times New Roman" w:hAnsi="Times New Roman" w:cs="Times New Roman"/>
          <w:color w:val="111111"/>
          <w:sz w:val="28"/>
          <w:szCs w:val="28"/>
          <w:u w:val="single"/>
          <w:bdr w:val="none" w:sz="4" w:space="0" w:color="auto"/>
          <w:lang w:eastAsia="ru-RU"/>
        </w:rPr>
        <w:t>человека</w:t>
      </w:r>
      <w:r>
        <w:rPr>
          <w:rFonts w:ascii="Times New Roman" w:eastAsia="Times New Roman" w:hAnsi="Times New Roman" w:cs="Times New Roman"/>
          <w:color w:val="111111"/>
          <w:sz w:val="28"/>
          <w:szCs w:val="28"/>
          <w:lang w:eastAsia="ru-RU"/>
        </w:rPr>
        <w:t>: оздоровительном, эстетическом хозяйственном.</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19 занятие </w:t>
      </w:r>
      <w:r>
        <w:rPr>
          <w:rFonts w:ascii="Times New Roman" w:eastAsia="Times New Roman" w:hAnsi="Times New Roman" w:cs="Times New Roman"/>
          <w:i/>
          <w:iCs/>
          <w:color w:val="111111"/>
          <w:sz w:val="28"/>
          <w:szCs w:val="28"/>
          <w:bdr w:val="none" w:sz="4" w:space="0" w:color="auto"/>
          <w:lang w:eastAsia="ru-RU"/>
        </w:rPr>
        <w:t>«Пищевые цепочки в лесу»</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Формировать представления о взаимосвязи обитателей леса – растений и животных, их пищевой зависимости друг от друга.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20 занятие «Правила поведения в природе»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Цель: Сформировать правила поведения у дошкольников в природе. Закрепить знания о значении каждого из звений в пищевой  цепочке, как уберечь их. </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u w:val="single"/>
          <w:bdr w:val="none" w:sz="4" w:space="0" w:color="auto"/>
          <w:lang w:eastAsia="ru-RU"/>
        </w:rPr>
        <w:t>Раздел</w:t>
      </w:r>
      <w:r>
        <w:rPr>
          <w:rFonts w:ascii="Times New Roman" w:eastAsia="Times New Roman" w:hAnsi="Times New Roman" w:cs="Times New Roman"/>
          <w:b/>
          <w:bCs/>
          <w:color w:val="111111"/>
          <w:sz w:val="28"/>
          <w:szCs w:val="28"/>
          <w:bdr w:val="none" w:sz="4" w:space="0" w:color="auto"/>
          <w:lang w:eastAsia="ru-RU"/>
        </w:rPr>
        <w:t>: Человек и неживая природа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21 занятие </w:t>
      </w:r>
      <w:r>
        <w:rPr>
          <w:rFonts w:ascii="Times New Roman" w:eastAsia="Times New Roman" w:hAnsi="Times New Roman" w:cs="Times New Roman"/>
          <w:i/>
          <w:iCs/>
          <w:color w:val="111111"/>
          <w:sz w:val="28"/>
          <w:szCs w:val="28"/>
          <w:bdr w:val="none" w:sz="4" w:space="0" w:color="auto"/>
          <w:lang w:eastAsia="ru-RU"/>
        </w:rPr>
        <w:t>«Волшебница вода»</w:t>
      </w:r>
      <w:r>
        <w:rPr>
          <w:rFonts w:ascii="Times New Roman" w:eastAsia="Times New Roman" w:hAnsi="Times New Roman" w:cs="Times New Roman"/>
          <w:color w:val="111111"/>
          <w:sz w:val="28"/>
          <w:szCs w:val="28"/>
          <w:lang w:eastAsia="ru-RU"/>
        </w:rPr>
        <w:t> Беседа </w:t>
      </w:r>
      <w:r>
        <w:rPr>
          <w:rFonts w:ascii="Times New Roman" w:eastAsia="Times New Roman" w:hAnsi="Times New Roman" w:cs="Times New Roman"/>
          <w:i/>
          <w:iCs/>
          <w:color w:val="111111"/>
          <w:sz w:val="28"/>
          <w:szCs w:val="28"/>
          <w:bdr w:val="none" w:sz="4" w:space="0" w:color="auto"/>
          <w:lang w:eastAsia="ru-RU"/>
        </w:rPr>
        <w:t>«Кому нужна вода?»</w:t>
      </w:r>
      <w:r>
        <w:rPr>
          <w:rFonts w:ascii="Times New Roman" w:eastAsia="Times New Roman" w:hAnsi="Times New Roman" w:cs="Times New Roman"/>
          <w:color w:val="111111"/>
          <w:sz w:val="28"/>
          <w:szCs w:val="28"/>
          <w:lang w:eastAsia="ru-RU"/>
        </w:rPr>
        <w:t> Экспериментирование. Снег, лед, пар – это вода. Лед легче воды.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Цель. Рассказать о значении воды в нашей жизни, показать, где и в каком виде существует вода. Закрепить представления детей о состояниях воды. </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22 занятие </w:t>
      </w:r>
      <w:r>
        <w:rPr>
          <w:rFonts w:ascii="Times New Roman" w:eastAsia="Times New Roman" w:hAnsi="Times New Roman" w:cs="Times New Roman"/>
          <w:i/>
          <w:iCs/>
          <w:color w:val="111111"/>
          <w:sz w:val="28"/>
          <w:szCs w:val="28"/>
          <w:bdr w:val="none" w:sz="4" w:space="0" w:color="auto"/>
          <w:lang w:eastAsia="ru-RU"/>
        </w:rPr>
        <w:t>«Волшебница вода – свойства»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Познакомить детей с некоторыми свойствами </w:t>
      </w:r>
      <w:r>
        <w:rPr>
          <w:rFonts w:ascii="Times New Roman" w:eastAsia="Times New Roman" w:hAnsi="Times New Roman" w:cs="Times New Roman"/>
          <w:color w:val="111111"/>
          <w:sz w:val="28"/>
          <w:szCs w:val="28"/>
          <w:u w:val="single"/>
          <w:bdr w:val="none" w:sz="4" w:space="0" w:color="auto"/>
          <w:lang w:eastAsia="ru-RU"/>
        </w:rPr>
        <w:t>воды</w:t>
      </w:r>
      <w:r>
        <w:rPr>
          <w:rFonts w:ascii="Times New Roman" w:eastAsia="Times New Roman" w:hAnsi="Times New Roman" w:cs="Times New Roman"/>
          <w:color w:val="111111"/>
          <w:sz w:val="28"/>
          <w:szCs w:val="28"/>
          <w:lang w:eastAsia="ru-RU"/>
        </w:rPr>
        <w:t>: прозрачная, может течь, не имеет формы, запаха, может быть теплой, горячей, холодной, растворяет некоторые вещества.</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23 занятие «Волшебница вода. Ходит капелька по кругу. Акция </w:t>
      </w:r>
      <w:r>
        <w:rPr>
          <w:rFonts w:ascii="Times New Roman" w:eastAsia="Times New Roman" w:hAnsi="Times New Roman" w:cs="Times New Roman"/>
          <w:i/>
          <w:iCs/>
          <w:color w:val="111111"/>
          <w:sz w:val="28"/>
          <w:szCs w:val="28"/>
          <w:bdr w:val="none" w:sz="4" w:space="0" w:color="auto"/>
          <w:lang w:eastAsia="ru-RU"/>
        </w:rPr>
        <w:t>«Берегите воду»</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Формировать представление о </w:t>
      </w:r>
      <w:r>
        <w:rPr>
          <w:rFonts w:ascii="Times New Roman" w:eastAsia="Times New Roman" w:hAnsi="Times New Roman" w:cs="Times New Roman"/>
          <w:b/>
          <w:bCs/>
          <w:color w:val="111111"/>
          <w:sz w:val="28"/>
          <w:szCs w:val="28"/>
          <w:bdr w:val="none" w:sz="4" w:space="0" w:color="auto"/>
          <w:lang w:eastAsia="ru-RU"/>
        </w:rPr>
        <w:t>многообразии</w:t>
      </w:r>
      <w:r>
        <w:rPr>
          <w:rFonts w:ascii="Times New Roman" w:eastAsia="Times New Roman" w:hAnsi="Times New Roman" w:cs="Times New Roman"/>
          <w:color w:val="111111"/>
          <w:sz w:val="28"/>
          <w:szCs w:val="28"/>
          <w:lang w:eastAsia="ru-RU"/>
        </w:rPr>
        <w:t> приборов для изучения погодных условий, опыты с дождевой водой. Закрепить представления о состояниях воды и круговороте воды в природе.</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Часть 12</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учебно-тематический план на март</w:t>
      </w:r>
    </w:p>
    <w:p w:rsidR="008A7F9F" w:rsidRDefault="0079564A" w:rsidP="0079564A">
      <w:pPr>
        <w:spacing w:before="225" w:after="225" w:line="240" w:lineRule="auto"/>
        <w:ind w:firstLine="360"/>
        <w:jc w:val="both"/>
        <w:rPr>
          <w:rFonts w:ascii="Times New Roman" w:eastAsia="Times New Roman" w:hAnsi="Times New Roman" w:cs="Times New Roman"/>
          <w:b/>
          <w:bCs/>
          <w:color w:val="111111"/>
          <w:sz w:val="28"/>
          <w:szCs w:val="28"/>
          <w:bdr w:val="none" w:sz="4" w:space="0" w:color="auto"/>
          <w:lang w:eastAsia="ru-RU"/>
        </w:rPr>
      </w:pPr>
      <w:r>
        <w:rPr>
          <w:rFonts w:ascii="Times New Roman" w:eastAsia="Times New Roman" w:hAnsi="Times New Roman" w:cs="Times New Roman"/>
          <w:b/>
          <w:bCs/>
          <w:color w:val="111111"/>
          <w:sz w:val="28"/>
          <w:szCs w:val="28"/>
          <w:bdr w:val="none" w:sz="4" w:space="0" w:color="auto"/>
          <w:lang w:eastAsia="ru-RU"/>
        </w:rPr>
        <w:t>Март</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20 занятие Дидактическая игра “Сортируем мусор правильно”</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Цель. Ознакомление детей с понятием "сортировка мусора", "вторичная переработка". Распространение информации о понятии раздельного сбора отходов и его важности; вовлечение детей в игровой, соревновательной форме в практику раздельного сбора отходов.</w:t>
      </w:r>
    </w:p>
    <w:p w:rsidR="008A7F9F" w:rsidRDefault="008A7F9F" w:rsidP="0079564A">
      <w:pPr>
        <w:spacing w:after="0" w:line="240" w:lineRule="auto"/>
        <w:ind w:firstLine="360"/>
        <w:jc w:val="both"/>
        <w:rPr>
          <w:rFonts w:ascii="Times New Roman" w:eastAsia="Times New Roman" w:hAnsi="Times New Roman" w:cs="Times New Roman"/>
          <w:color w:val="111111"/>
          <w:sz w:val="28"/>
          <w:szCs w:val="28"/>
          <w:lang w:eastAsia="ru-RU"/>
        </w:rPr>
      </w:pP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22 занятие Волшебный декупаж </w:t>
      </w:r>
      <w:r>
        <w:rPr>
          <w:rFonts w:ascii="Times New Roman" w:eastAsia="Times New Roman" w:hAnsi="Times New Roman" w:cs="Times New Roman"/>
          <w:i/>
          <w:iCs/>
          <w:color w:val="111111"/>
          <w:sz w:val="28"/>
          <w:szCs w:val="28"/>
          <w:bdr w:val="none" w:sz="4" w:space="0" w:color="auto"/>
          <w:lang w:eastAsia="ru-RU"/>
        </w:rPr>
        <w:t>(из ненужных баночек делаем нужные вещи, карандашницы, вазочки)</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4" w:space="0" w:color="auto"/>
          <w:lang w:eastAsia="ru-RU"/>
        </w:rPr>
        <w:t>Цель</w:t>
      </w:r>
      <w:r>
        <w:rPr>
          <w:rFonts w:ascii="Times New Roman" w:eastAsia="Times New Roman" w:hAnsi="Times New Roman" w:cs="Times New Roman"/>
          <w:color w:val="111111"/>
          <w:sz w:val="28"/>
          <w:szCs w:val="28"/>
          <w:lang w:eastAsia="ru-RU"/>
        </w:rPr>
        <w:t>: развитие творческого </w:t>
      </w:r>
      <w:r>
        <w:rPr>
          <w:rFonts w:ascii="Times New Roman" w:eastAsia="Times New Roman" w:hAnsi="Times New Roman" w:cs="Times New Roman"/>
          <w:b/>
          <w:bCs/>
          <w:color w:val="111111"/>
          <w:sz w:val="28"/>
          <w:szCs w:val="28"/>
          <w:bdr w:val="none" w:sz="4" w:space="0" w:color="auto"/>
          <w:lang w:eastAsia="ru-RU"/>
        </w:rPr>
        <w:t>воображения</w:t>
      </w:r>
      <w:r>
        <w:rPr>
          <w:rFonts w:ascii="Times New Roman" w:eastAsia="Times New Roman" w:hAnsi="Times New Roman" w:cs="Times New Roman"/>
          <w:color w:val="111111"/>
          <w:sz w:val="28"/>
          <w:szCs w:val="28"/>
          <w:lang w:eastAsia="ru-RU"/>
        </w:rPr>
        <w:t>, дать детям представление о том что старые вещи могут ожить. </w:t>
      </w:r>
      <w:r>
        <w:rPr>
          <w:rFonts w:ascii="Times New Roman" w:eastAsia="Times New Roman" w:hAnsi="Times New Roman" w:cs="Times New Roman"/>
          <w:i/>
          <w:iCs/>
          <w:color w:val="111111"/>
          <w:sz w:val="28"/>
          <w:szCs w:val="28"/>
          <w:bdr w:val="none" w:sz="4" w:space="0" w:color="auto"/>
          <w:lang w:eastAsia="ru-RU"/>
        </w:rPr>
        <w:t>(Работа с родителями)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25 занятие Воздух вокруг нас - знакомство с ветряным рукавом. флюгером</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Результат Опытно-экспериментальной деятельности </w:t>
      </w:r>
      <w:r>
        <w:rPr>
          <w:rFonts w:ascii="Times New Roman" w:eastAsia="Times New Roman" w:hAnsi="Times New Roman" w:cs="Times New Roman"/>
          <w:i/>
          <w:iCs/>
          <w:color w:val="111111"/>
          <w:sz w:val="28"/>
          <w:szCs w:val="28"/>
          <w:bdr w:val="none" w:sz="4" w:space="0" w:color="auto"/>
          <w:lang w:eastAsia="ru-RU"/>
        </w:rPr>
        <w:t>«Если закопать в землю мусор, что произойдет?»</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Раскрыть значение воздуха для жизни человека, растений и животных. Продолжать расширять знания детей о приборах. Дать представления о том, сколько лет разлагается мусор на земле.</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Часть 13-учебно-тематический</w:t>
      </w:r>
    </w:p>
    <w:p w:rsidR="008A7F9F" w:rsidRDefault="0079564A" w:rsidP="0079564A">
      <w:pPr>
        <w:shd w:val="clear" w:color="auto" w:fill="FFFFFF"/>
        <w:spacing w:before="150" w:after="450" w:line="288" w:lineRule="atLeast"/>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план на апрель — май</w:t>
      </w:r>
      <w:r>
        <w:rPr>
          <w:rFonts w:ascii="Times New Roman" w:eastAsia="Times New Roman" w:hAnsi="Times New Roman" w:cs="Times New Roman"/>
          <w:color w:val="111111"/>
          <w:sz w:val="28"/>
          <w:szCs w:val="28"/>
          <w:lang w:eastAsia="ru-RU"/>
        </w:rPr>
        <w:br/>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Апрель</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26 занятие День экологических знаний – праздник посвящения в юные экологи»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Подведение итогов экологической работы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27 занятие «Воздух вокруг нас»</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Способствовать расширению знаний детей о свойствах воздуха, помочь детям «увидеть» воздух, доказать, что он есть повсюду, что воздух прозрачный, «невидимый», его можно почувствовать, поймать.</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28 занятие Экологический десант «Чистый уголок детского сада»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Обобщить знания о том, как мусор может влиять на чистоту воздуха, закрепить свойства воздуха.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29 занятие Праздник «С днем рождения, Земля!»</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Уточнить представления о жизни на земле. Воспитывать чувство гордости за свою планету.</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30 занятие «Богатство Земли» Коллекция камней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Развивать интерес к камням, сенсорные ощущения, умение обследовать камни. Показать их многообразие в природе.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31 занятие «Богатство Земли» Опыты, эксперименты с почвой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Познакомить детей с особенностями песка и глины, сравнить, чем они отличаются.</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Из чего состоит песок и глина, проверить их сыпучесть.</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какую почву легче «посадить» палочку.</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32 занятие «Богатство Земли» Волшебная глина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Уточнить представления о свойствах песка, глины и камней. Учить сравнивать и называть их особенности.</w:t>
      </w:r>
    </w:p>
    <w:p w:rsidR="008A7F9F" w:rsidRDefault="0079564A" w:rsidP="0079564A">
      <w:pPr>
        <w:spacing w:before="225" w:after="225" w:line="240" w:lineRule="auto"/>
        <w:ind w:firstLine="360"/>
        <w:jc w:val="both"/>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Часть 14</w:t>
      </w:r>
    </w:p>
    <w:p w:rsidR="008A7F9F" w:rsidRDefault="0079564A" w:rsidP="0079564A">
      <w:pPr>
        <w:spacing w:before="225" w:after="225" w:line="240" w:lineRule="auto"/>
        <w:ind w:firstLine="360"/>
        <w:jc w:val="both"/>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средства реализации программы</w:t>
      </w:r>
    </w:p>
    <w:p w:rsidR="008A7F9F" w:rsidRDefault="0079564A" w:rsidP="0079564A">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4" w:space="0" w:color="auto"/>
          <w:lang w:eastAsia="ru-RU"/>
        </w:rPr>
        <w:t>2.2. Вариативные формы, способы, методы и средства реализации программы дошкольного образования с учетом возрастных и индивидуальных особенностей воспитанников</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Занятия носят интегративный характер, то есть позволяют решать задачи двух и более образовательных областей, развития двух и более видов детской деятельности. Игра — это не только ведущий вид деятельности дошкольников, она является основной формой реализации Программы.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Методы и средства реализации программы: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экологические беседы;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уроки доброты;</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экологические акции;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обсуждение и проигрывание ситуаций;</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трудовой десант;</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лаборатория юного эколога;</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коллекционирование;</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экологические игры (дидактические, имитационные, игры-моделирование экосистем; соревновательные, игры-путешествия и т. д.);</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экологические сказки;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экологические тренинги;</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Словесные методы: рассказ, объяснение, беседа, разъяснение, поручение, анализ ситуаций, обсуждение, работа с книгой устное или печатное слово:</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Наглядные методы: наблюдаемые объекты, предметы, явления; наглядные пособия.</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Метод иллюстрирования (предполагает применение картинок, рисунков, изображений, символов, иллюстрированных пособий: плакатов, картин, карт, репродукций, зарисовок и др.).</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Метод демонстрации (связан с демонстрацией объектов, опытов, мультфильмов, кинофильмов, диафильмов и др).</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Метод показа (различные действия и движения, манипуляции с предметами, имитирующие движения и др.).</w:t>
      </w:r>
    </w:p>
    <w:p w:rsidR="008A7F9F" w:rsidRDefault="0079564A" w:rsidP="0079564A">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Методы практического обучения: упражнения (устные, графические, двигательные (для развития общей и мелкой моторики, трудовые).</w:t>
      </w:r>
    </w:p>
    <w:p w:rsidR="008A7F9F" w:rsidRDefault="0079564A" w:rsidP="0079564A">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Методы проблемного обучения: познавательное проблемное изложение, эвристический или поисковый метод.</w:t>
      </w: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8A7F9F" w:rsidP="0079564A">
      <w:pPr>
        <w:spacing w:after="0" w:line="240" w:lineRule="auto"/>
        <w:jc w:val="both"/>
        <w:rPr>
          <w:rFonts w:ascii="Times New Roman" w:hAnsi="Times New Roman"/>
          <w:b/>
          <w:sz w:val="28"/>
          <w:szCs w:val="28"/>
        </w:rPr>
      </w:pPr>
    </w:p>
    <w:p w:rsidR="008A7F9F" w:rsidRDefault="0079564A" w:rsidP="0079564A">
      <w:pPr>
        <w:spacing w:after="0" w:line="240" w:lineRule="auto"/>
        <w:jc w:val="both"/>
        <w:rPr>
          <w:rFonts w:ascii="Times New Roman" w:hAnsi="Times New Roman"/>
          <w:b/>
          <w:sz w:val="28"/>
          <w:szCs w:val="28"/>
        </w:rPr>
      </w:pPr>
      <w:r>
        <w:rPr>
          <w:rFonts w:ascii="Times New Roman" w:hAnsi="Times New Roman"/>
          <w:b/>
          <w:sz w:val="28"/>
          <w:szCs w:val="28"/>
        </w:rPr>
        <w:t>Программное обеспечение .</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Алешина Н.В. Ознакомление дошкольников с окружающим и социальной действительностью. – М.: «ЦГЛ», 2003</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Алябьева Е.А. Природа. Сказки и игры для детей. – М.: ТЦ «Сфера», 2012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lastRenderedPageBreak/>
        <w:t>Веретенникова С.А. Ознакомление дошкольников с природой. – М.: «Просвещение», 1973</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Волчкова В.Н., Степанова Н.В. Конспекты занятий в старшей группе детского сада Экология. Воронеж: ТЦ «Учитель», 2005</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Воронкевич О.А. Добро пожаловать в экологию. – СПб.: «Детство-Пресс», 2004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Гульянц Э.К., Базик И.Я. Что можно сделать из природного материала. – М.: Просвещение, 1991</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Зенина Т.Н. Экологические праздники для старших дошкольников. –  М.: Педагогическое общество России, 2006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Зотов В. Лесная мозаика. – М.: «Просвещение», 1993</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Интеграция разных видов деятельности в экологическом образовании дошкольников. Методические разработки. Уфа, 2011.</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Марковская М.М. Уголок природы в детском саду. – М.: Просвещение, 1989.</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Николаева С.Н. Воспитание экологической культуры в дошкольном детстве. – М.: Просвещение, 2005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Николаева С.Н. Экологическое воспитание дошкольников. – М.: Мозаика-Синтез, 2005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Николаева С.Н. Юный эколог. Система работы в подготовительной к школе группе детского сада.  – М.: Мозаика-Синтез, 2010г.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Николаева С.Н. Юный эколог. Система работы в средней группе детского сада.  – М.: Мозаика-Синтез, 2010г.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Плешаков А.А. Мир вокруг нас. – М.: Просвещение, 1996</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Рыжова Н.А. Программа «Наш дом природа». Блок занятий «Я и природа». – М.: «Карапуз-дадактика», 2005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Смирнова В.В.,  Балуева Н.И., Парфенова Г.М. Тропинка в природу. – СПб.: Издательство «СОЮЗ», 2001</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Степанова Н.В. Волчкова В.Н. Конспекты занятий в подготовительной к школе группе детского сада. Экология. – Воронеж: ТЦ «Учитель», 2005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Степанова Н.В. Волчкова В.Н. Конспекты занятий в старшей группе детского сада. Экология. – Воронеж: ТЦ «Учитель», 2005 г.</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Черникова М.С. Программа «Планета наша – хрупкое стекло». – Бирск: 2005.</w:t>
      </w:r>
    </w:p>
    <w:p w:rsidR="008A7F9F" w:rsidRDefault="0079564A" w:rsidP="0079564A">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Черныш И. Поделки из природных материалов. – М.: «АСТ-Пресс», 1999.</w:t>
      </w:r>
    </w:p>
    <w:p w:rsidR="008A7F9F" w:rsidRDefault="0079564A" w:rsidP="0079564A">
      <w:pPr>
        <w:numPr>
          <w:ilvl w:val="0"/>
          <w:numId w:val="1"/>
        </w:numPr>
        <w:spacing w:after="0" w:line="240" w:lineRule="auto"/>
        <w:jc w:val="both"/>
        <w:rPr>
          <w:rFonts w:ascii="Times New Roman" w:hAnsi="Times New Roman" w:cs="Times New Roman"/>
          <w:sz w:val="28"/>
          <w:szCs w:val="28"/>
        </w:rPr>
      </w:pPr>
      <w:r>
        <w:rPr>
          <w:rFonts w:ascii="Times New Roman" w:hAnsi="Times New Roman"/>
          <w:sz w:val="28"/>
          <w:szCs w:val="28"/>
        </w:rPr>
        <w:t>Чернякова В.Н. Экологическая работа в ДОУ. М.: Творческий центр сфера, 2008 г.</w:t>
      </w:r>
    </w:p>
    <w:sectPr w:rsidR="008A7F9F">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302B"/>
    <w:multiLevelType w:val="hybridMultilevel"/>
    <w:tmpl w:val="53ECE324"/>
    <w:lvl w:ilvl="0" w:tplc="7CECDD56">
      <w:start w:val="1"/>
      <w:numFmt w:val="decimal"/>
      <w:lvlText w:val="%1."/>
      <w:lvlJc w:val="left"/>
      <w:pPr>
        <w:ind w:left="720" w:hanging="360"/>
      </w:pPr>
      <w:rPr>
        <w:rFonts w:hint="default"/>
      </w:rPr>
    </w:lvl>
    <w:lvl w:ilvl="1" w:tplc="DB9EDA06" w:tentative="1">
      <w:start w:val="1"/>
      <w:numFmt w:val="lowerLetter"/>
      <w:lvlText w:val="%2."/>
      <w:lvlJc w:val="left"/>
      <w:pPr>
        <w:ind w:left="1440" w:hanging="360"/>
      </w:pPr>
    </w:lvl>
    <w:lvl w:ilvl="2" w:tplc="D728B8BC" w:tentative="1">
      <w:start w:val="1"/>
      <w:numFmt w:val="lowerRoman"/>
      <w:lvlText w:val="%3."/>
      <w:lvlJc w:val="right"/>
      <w:pPr>
        <w:ind w:left="2160" w:hanging="180"/>
      </w:pPr>
    </w:lvl>
    <w:lvl w:ilvl="3" w:tplc="9EF4A294" w:tentative="1">
      <w:start w:val="1"/>
      <w:numFmt w:val="decimal"/>
      <w:lvlText w:val="%4."/>
      <w:lvlJc w:val="left"/>
      <w:pPr>
        <w:ind w:left="2880" w:hanging="360"/>
      </w:pPr>
    </w:lvl>
    <w:lvl w:ilvl="4" w:tplc="981AC832" w:tentative="1">
      <w:start w:val="1"/>
      <w:numFmt w:val="lowerLetter"/>
      <w:lvlText w:val="%5."/>
      <w:lvlJc w:val="left"/>
      <w:pPr>
        <w:ind w:left="3600" w:hanging="360"/>
      </w:pPr>
    </w:lvl>
    <w:lvl w:ilvl="5" w:tplc="A86E020E" w:tentative="1">
      <w:start w:val="1"/>
      <w:numFmt w:val="lowerRoman"/>
      <w:lvlText w:val="%6."/>
      <w:lvlJc w:val="right"/>
      <w:pPr>
        <w:ind w:left="4320" w:hanging="180"/>
      </w:pPr>
    </w:lvl>
    <w:lvl w:ilvl="6" w:tplc="1D84BF56" w:tentative="1">
      <w:start w:val="1"/>
      <w:numFmt w:val="decimal"/>
      <w:lvlText w:val="%7."/>
      <w:lvlJc w:val="left"/>
      <w:pPr>
        <w:ind w:left="5040" w:hanging="360"/>
      </w:pPr>
    </w:lvl>
    <w:lvl w:ilvl="7" w:tplc="CD6C35AE" w:tentative="1">
      <w:start w:val="1"/>
      <w:numFmt w:val="lowerLetter"/>
      <w:lvlText w:val="%8."/>
      <w:lvlJc w:val="left"/>
      <w:pPr>
        <w:ind w:left="5760" w:hanging="360"/>
      </w:pPr>
    </w:lvl>
    <w:lvl w:ilvl="8" w:tplc="DD409C2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22"/>
    <w:rsid w:val="00002BB5"/>
    <w:rsid w:val="00004CB0"/>
    <w:rsid w:val="00005E46"/>
    <w:rsid w:val="00005ECA"/>
    <w:rsid w:val="00006AFE"/>
    <w:rsid w:val="00010C33"/>
    <w:rsid w:val="00013774"/>
    <w:rsid w:val="00013AAA"/>
    <w:rsid w:val="00013C58"/>
    <w:rsid w:val="00014BCA"/>
    <w:rsid w:val="000250AA"/>
    <w:rsid w:val="0002625C"/>
    <w:rsid w:val="000375B0"/>
    <w:rsid w:val="00041534"/>
    <w:rsid w:val="00044FF1"/>
    <w:rsid w:val="000457B1"/>
    <w:rsid w:val="00050BAA"/>
    <w:rsid w:val="0007671B"/>
    <w:rsid w:val="00087545"/>
    <w:rsid w:val="00092E2F"/>
    <w:rsid w:val="00097359"/>
    <w:rsid w:val="000978ED"/>
    <w:rsid w:val="000979A6"/>
    <w:rsid w:val="000A6580"/>
    <w:rsid w:val="000B6CDD"/>
    <w:rsid w:val="000C3905"/>
    <w:rsid w:val="000D2066"/>
    <w:rsid w:val="000D334F"/>
    <w:rsid w:val="000E0160"/>
    <w:rsid w:val="000E17CE"/>
    <w:rsid w:val="000F08A7"/>
    <w:rsid w:val="000F496B"/>
    <w:rsid w:val="00100FB5"/>
    <w:rsid w:val="0010196A"/>
    <w:rsid w:val="00120BDA"/>
    <w:rsid w:val="00124EBA"/>
    <w:rsid w:val="00150868"/>
    <w:rsid w:val="00156781"/>
    <w:rsid w:val="0015763D"/>
    <w:rsid w:val="0016138F"/>
    <w:rsid w:val="0016474B"/>
    <w:rsid w:val="00165910"/>
    <w:rsid w:val="00177EFE"/>
    <w:rsid w:val="00190EE2"/>
    <w:rsid w:val="001918DD"/>
    <w:rsid w:val="0019371A"/>
    <w:rsid w:val="001939D0"/>
    <w:rsid w:val="001C195A"/>
    <w:rsid w:val="001C425D"/>
    <w:rsid w:val="001C649B"/>
    <w:rsid w:val="001D680C"/>
    <w:rsid w:val="001D7685"/>
    <w:rsid w:val="001E1AAA"/>
    <w:rsid w:val="001E3163"/>
    <w:rsid w:val="001E436B"/>
    <w:rsid w:val="001E4464"/>
    <w:rsid w:val="001E5507"/>
    <w:rsid w:val="001F31A5"/>
    <w:rsid w:val="00212117"/>
    <w:rsid w:val="002219E6"/>
    <w:rsid w:val="002233CD"/>
    <w:rsid w:val="00225410"/>
    <w:rsid w:val="00243E56"/>
    <w:rsid w:val="00266EC2"/>
    <w:rsid w:val="0027074D"/>
    <w:rsid w:val="00270D12"/>
    <w:rsid w:val="0027259C"/>
    <w:rsid w:val="00273EFC"/>
    <w:rsid w:val="00280133"/>
    <w:rsid w:val="00280C8D"/>
    <w:rsid w:val="002836B6"/>
    <w:rsid w:val="00285C51"/>
    <w:rsid w:val="0029208A"/>
    <w:rsid w:val="00292265"/>
    <w:rsid w:val="002930A4"/>
    <w:rsid w:val="002A6B0D"/>
    <w:rsid w:val="002B117C"/>
    <w:rsid w:val="002B4F3D"/>
    <w:rsid w:val="002B7515"/>
    <w:rsid w:val="002C720F"/>
    <w:rsid w:val="002E00CF"/>
    <w:rsid w:val="002E1BBB"/>
    <w:rsid w:val="00304660"/>
    <w:rsid w:val="0031131A"/>
    <w:rsid w:val="00313C4D"/>
    <w:rsid w:val="0031431E"/>
    <w:rsid w:val="00324F05"/>
    <w:rsid w:val="00325881"/>
    <w:rsid w:val="00331A8D"/>
    <w:rsid w:val="00332ECE"/>
    <w:rsid w:val="00333BB3"/>
    <w:rsid w:val="003342C2"/>
    <w:rsid w:val="00345EE2"/>
    <w:rsid w:val="00345F90"/>
    <w:rsid w:val="003475B8"/>
    <w:rsid w:val="00352CFD"/>
    <w:rsid w:val="00362B65"/>
    <w:rsid w:val="003658E2"/>
    <w:rsid w:val="00365BCE"/>
    <w:rsid w:val="00367D56"/>
    <w:rsid w:val="00372C7B"/>
    <w:rsid w:val="003751C4"/>
    <w:rsid w:val="00390181"/>
    <w:rsid w:val="00395133"/>
    <w:rsid w:val="0039528F"/>
    <w:rsid w:val="00395B6E"/>
    <w:rsid w:val="003A181A"/>
    <w:rsid w:val="003A6452"/>
    <w:rsid w:val="003B1406"/>
    <w:rsid w:val="003B4D35"/>
    <w:rsid w:val="003C5993"/>
    <w:rsid w:val="003D077F"/>
    <w:rsid w:val="003D0F28"/>
    <w:rsid w:val="003D1D08"/>
    <w:rsid w:val="003E0C31"/>
    <w:rsid w:val="003E2C7B"/>
    <w:rsid w:val="003F2748"/>
    <w:rsid w:val="003F436C"/>
    <w:rsid w:val="003F6E0E"/>
    <w:rsid w:val="00431122"/>
    <w:rsid w:val="00431BA4"/>
    <w:rsid w:val="00435AEF"/>
    <w:rsid w:val="004661A5"/>
    <w:rsid w:val="00467398"/>
    <w:rsid w:val="00470C22"/>
    <w:rsid w:val="00486AD7"/>
    <w:rsid w:val="00493369"/>
    <w:rsid w:val="004A2243"/>
    <w:rsid w:val="004A358C"/>
    <w:rsid w:val="004B5C25"/>
    <w:rsid w:val="004C0A25"/>
    <w:rsid w:val="004C62B5"/>
    <w:rsid w:val="004D738C"/>
    <w:rsid w:val="00507816"/>
    <w:rsid w:val="005139D1"/>
    <w:rsid w:val="005216A8"/>
    <w:rsid w:val="00522DFB"/>
    <w:rsid w:val="0052591E"/>
    <w:rsid w:val="005320DE"/>
    <w:rsid w:val="00532BB4"/>
    <w:rsid w:val="00536458"/>
    <w:rsid w:val="00540802"/>
    <w:rsid w:val="00540FA2"/>
    <w:rsid w:val="00543986"/>
    <w:rsid w:val="00544526"/>
    <w:rsid w:val="00546179"/>
    <w:rsid w:val="00556392"/>
    <w:rsid w:val="00560E3A"/>
    <w:rsid w:val="00560FC9"/>
    <w:rsid w:val="005713F0"/>
    <w:rsid w:val="005745DD"/>
    <w:rsid w:val="00583478"/>
    <w:rsid w:val="00584694"/>
    <w:rsid w:val="005858B8"/>
    <w:rsid w:val="00592287"/>
    <w:rsid w:val="005947C8"/>
    <w:rsid w:val="005A7AC8"/>
    <w:rsid w:val="005A7BE7"/>
    <w:rsid w:val="005C1F07"/>
    <w:rsid w:val="005D17C6"/>
    <w:rsid w:val="005D2E9B"/>
    <w:rsid w:val="005D6F4C"/>
    <w:rsid w:val="005E78D7"/>
    <w:rsid w:val="00603CAF"/>
    <w:rsid w:val="006051E8"/>
    <w:rsid w:val="006053B4"/>
    <w:rsid w:val="006078F0"/>
    <w:rsid w:val="006172AC"/>
    <w:rsid w:val="00625418"/>
    <w:rsid w:val="00625FBB"/>
    <w:rsid w:val="00643AC4"/>
    <w:rsid w:val="00643BE3"/>
    <w:rsid w:val="006462E5"/>
    <w:rsid w:val="0065002C"/>
    <w:rsid w:val="006560A4"/>
    <w:rsid w:val="00660558"/>
    <w:rsid w:val="006625A0"/>
    <w:rsid w:val="006661EC"/>
    <w:rsid w:val="00674C55"/>
    <w:rsid w:val="00676051"/>
    <w:rsid w:val="0068399E"/>
    <w:rsid w:val="00687D0E"/>
    <w:rsid w:val="006A2D23"/>
    <w:rsid w:val="006A4E1E"/>
    <w:rsid w:val="006B5F02"/>
    <w:rsid w:val="006C1559"/>
    <w:rsid w:val="006C2419"/>
    <w:rsid w:val="006C25FD"/>
    <w:rsid w:val="006C4CBA"/>
    <w:rsid w:val="006D6945"/>
    <w:rsid w:val="006E0780"/>
    <w:rsid w:val="006E5FB2"/>
    <w:rsid w:val="006E79C2"/>
    <w:rsid w:val="006F175C"/>
    <w:rsid w:val="006F4358"/>
    <w:rsid w:val="006F5F89"/>
    <w:rsid w:val="00704BED"/>
    <w:rsid w:val="00720974"/>
    <w:rsid w:val="00725886"/>
    <w:rsid w:val="007309B0"/>
    <w:rsid w:val="00733530"/>
    <w:rsid w:val="00735DA3"/>
    <w:rsid w:val="00745A10"/>
    <w:rsid w:val="00751192"/>
    <w:rsid w:val="00752997"/>
    <w:rsid w:val="00756F3C"/>
    <w:rsid w:val="007610C1"/>
    <w:rsid w:val="00764012"/>
    <w:rsid w:val="007648CE"/>
    <w:rsid w:val="00766468"/>
    <w:rsid w:val="0077453A"/>
    <w:rsid w:val="00780372"/>
    <w:rsid w:val="007831E0"/>
    <w:rsid w:val="007900D4"/>
    <w:rsid w:val="007902E7"/>
    <w:rsid w:val="0079564A"/>
    <w:rsid w:val="00796987"/>
    <w:rsid w:val="007B4A5B"/>
    <w:rsid w:val="007B56E4"/>
    <w:rsid w:val="007C0302"/>
    <w:rsid w:val="007C3C45"/>
    <w:rsid w:val="007D2212"/>
    <w:rsid w:val="007D3595"/>
    <w:rsid w:val="007E00FB"/>
    <w:rsid w:val="007E10E0"/>
    <w:rsid w:val="007E11E4"/>
    <w:rsid w:val="0080742F"/>
    <w:rsid w:val="0081141A"/>
    <w:rsid w:val="008162BD"/>
    <w:rsid w:val="008210D9"/>
    <w:rsid w:val="00822972"/>
    <w:rsid w:val="00822C53"/>
    <w:rsid w:val="00832978"/>
    <w:rsid w:val="00846F6D"/>
    <w:rsid w:val="00850ACB"/>
    <w:rsid w:val="00853493"/>
    <w:rsid w:val="008637A1"/>
    <w:rsid w:val="00863B64"/>
    <w:rsid w:val="00873B21"/>
    <w:rsid w:val="00885284"/>
    <w:rsid w:val="00886B7E"/>
    <w:rsid w:val="008968DD"/>
    <w:rsid w:val="008A7F9F"/>
    <w:rsid w:val="008B1E92"/>
    <w:rsid w:val="008B2927"/>
    <w:rsid w:val="008B7C3B"/>
    <w:rsid w:val="008E2D4C"/>
    <w:rsid w:val="008E5820"/>
    <w:rsid w:val="008F41DA"/>
    <w:rsid w:val="008F7073"/>
    <w:rsid w:val="00905046"/>
    <w:rsid w:val="009110B0"/>
    <w:rsid w:val="00912566"/>
    <w:rsid w:val="00913F86"/>
    <w:rsid w:val="00916F39"/>
    <w:rsid w:val="009219A8"/>
    <w:rsid w:val="00922829"/>
    <w:rsid w:val="009602D9"/>
    <w:rsid w:val="00984DEA"/>
    <w:rsid w:val="009867A0"/>
    <w:rsid w:val="00990680"/>
    <w:rsid w:val="009925B8"/>
    <w:rsid w:val="009A3224"/>
    <w:rsid w:val="009A4E52"/>
    <w:rsid w:val="009A6ED1"/>
    <w:rsid w:val="009A7AB1"/>
    <w:rsid w:val="009B1FB7"/>
    <w:rsid w:val="009B23E3"/>
    <w:rsid w:val="009C3FAB"/>
    <w:rsid w:val="009C5529"/>
    <w:rsid w:val="009D0B46"/>
    <w:rsid w:val="009D24D8"/>
    <w:rsid w:val="009E2526"/>
    <w:rsid w:val="009E4B54"/>
    <w:rsid w:val="009F5029"/>
    <w:rsid w:val="00A03EE0"/>
    <w:rsid w:val="00A17CAE"/>
    <w:rsid w:val="00A20CEE"/>
    <w:rsid w:val="00A21526"/>
    <w:rsid w:val="00A22145"/>
    <w:rsid w:val="00A5138E"/>
    <w:rsid w:val="00A52F9E"/>
    <w:rsid w:val="00A538CD"/>
    <w:rsid w:val="00A613FA"/>
    <w:rsid w:val="00A61DEB"/>
    <w:rsid w:val="00A649FC"/>
    <w:rsid w:val="00A6588E"/>
    <w:rsid w:val="00A717EC"/>
    <w:rsid w:val="00A83BA1"/>
    <w:rsid w:val="00A84665"/>
    <w:rsid w:val="00A85001"/>
    <w:rsid w:val="00A858B0"/>
    <w:rsid w:val="00A940A8"/>
    <w:rsid w:val="00AB5E70"/>
    <w:rsid w:val="00AD0479"/>
    <w:rsid w:val="00AE0464"/>
    <w:rsid w:val="00AF2416"/>
    <w:rsid w:val="00AF77B7"/>
    <w:rsid w:val="00AF7E3C"/>
    <w:rsid w:val="00B0289F"/>
    <w:rsid w:val="00B056A4"/>
    <w:rsid w:val="00B1038C"/>
    <w:rsid w:val="00B140D6"/>
    <w:rsid w:val="00B22730"/>
    <w:rsid w:val="00B22D5C"/>
    <w:rsid w:val="00B236D3"/>
    <w:rsid w:val="00B23D34"/>
    <w:rsid w:val="00B27132"/>
    <w:rsid w:val="00B3027B"/>
    <w:rsid w:val="00B415F5"/>
    <w:rsid w:val="00B667FF"/>
    <w:rsid w:val="00B765E9"/>
    <w:rsid w:val="00B80064"/>
    <w:rsid w:val="00B81A8C"/>
    <w:rsid w:val="00BA7660"/>
    <w:rsid w:val="00BB13F0"/>
    <w:rsid w:val="00BB47F4"/>
    <w:rsid w:val="00BC05B7"/>
    <w:rsid w:val="00BC0D49"/>
    <w:rsid w:val="00BC248C"/>
    <w:rsid w:val="00BD4CB1"/>
    <w:rsid w:val="00BD7A89"/>
    <w:rsid w:val="00BE7E8C"/>
    <w:rsid w:val="00BF0358"/>
    <w:rsid w:val="00BF0D02"/>
    <w:rsid w:val="00BF1B4D"/>
    <w:rsid w:val="00C02409"/>
    <w:rsid w:val="00C1352C"/>
    <w:rsid w:val="00C20E12"/>
    <w:rsid w:val="00C226CB"/>
    <w:rsid w:val="00C273C6"/>
    <w:rsid w:val="00C30414"/>
    <w:rsid w:val="00C41DD7"/>
    <w:rsid w:val="00C437F2"/>
    <w:rsid w:val="00C44522"/>
    <w:rsid w:val="00C47CF0"/>
    <w:rsid w:val="00C47FC1"/>
    <w:rsid w:val="00C52A84"/>
    <w:rsid w:val="00C52DE5"/>
    <w:rsid w:val="00C564D1"/>
    <w:rsid w:val="00C56A8D"/>
    <w:rsid w:val="00C66143"/>
    <w:rsid w:val="00C806DF"/>
    <w:rsid w:val="00C80954"/>
    <w:rsid w:val="00C836F6"/>
    <w:rsid w:val="00C838B7"/>
    <w:rsid w:val="00C91278"/>
    <w:rsid w:val="00CA2030"/>
    <w:rsid w:val="00CA51C3"/>
    <w:rsid w:val="00CC1467"/>
    <w:rsid w:val="00CC3559"/>
    <w:rsid w:val="00CC3FDB"/>
    <w:rsid w:val="00CD234C"/>
    <w:rsid w:val="00CD781A"/>
    <w:rsid w:val="00CE4804"/>
    <w:rsid w:val="00D25C5A"/>
    <w:rsid w:val="00D3076F"/>
    <w:rsid w:val="00D349A5"/>
    <w:rsid w:val="00D3517E"/>
    <w:rsid w:val="00D4686C"/>
    <w:rsid w:val="00D4691B"/>
    <w:rsid w:val="00D70B6E"/>
    <w:rsid w:val="00D73B7D"/>
    <w:rsid w:val="00D74FCD"/>
    <w:rsid w:val="00D97C18"/>
    <w:rsid w:val="00DA7212"/>
    <w:rsid w:val="00DB0480"/>
    <w:rsid w:val="00DB639D"/>
    <w:rsid w:val="00DB73FF"/>
    <w:rsid w:val="00DC4EDE"/>
    <w:rsid w:val="00DE4E0E"/>
    <w:rsid w:val="00DE7070"/>
    <w:rsid w:val="00DF7562"/>
    <w:rsid w:val="00E00AA3"/>
    <w:rsid w:val="00E066F7"/>
    <w:rsid w:val="00E12C9A"/>
    <w:rsid w:val="00E341EE"/>
    <w:rsid w:val="00E46D9F"/>
    <w:rsid w:val="00E566DE"/>
    <w:rsid w:val="00E64ECF"/>
    <w:rsid w:val="00E72DFC"/>
    <w:rsid w:val="00E739E4"/>
    <w:rsid w:val="00E76E82"/>
    <w:rsid w:val="00E77541"/>
    <w:rsid w:val="00E77582"/>
    <w:rsid w:val="00E865CB"/>
    <w:rsid w:val="00E91314"/>
    <w:rsid w:val="00E941CD"/>
    <w:rsid w:val="00EA6101"/>
    <w:rsid w:val="00EB1A99"/>
    <w:rsid w:val="00EB1FA7"/>
    <w:rsid w:val="00EB621F"/>
    <w:rsid w:val="00EB727E"/>
    <w:rsid w:val="00EC54A7"/>
    <w:rsid w:val="00ED3694"/>
    <w:rsid w:val="00EE56BB"/>
    <w:rsid w:val="00EF0904"/>
    <w:rsid w:val="00EF2271"/>
    <w:rsid w:val="00F06CC0"/>
    <w:rsid w:val="00F14ACF"/>
    <w:rsid w:val="00F17258"/>
    <w:rsid w:val="00F173F4"/>
    <w:rsid w:val="00F2609B"/>
    <w:rsid w:val="00F27E1F"/>
    <w:rsid w:val="00F34192"/>
    <w:rsid w:val="00F55EB0"/>
    <w:rsid w:val="00F600C5"/>
    <w:rsid w:val="00F60455"/>
    <w:rsid w:val="00F7172C"/>
    <w:rsid w:val="00F8212A"/>
    <w:rsid w:val="00F82EAF"/>
    <w:rsid w:val="00FA3442"/>
    <w:rsid w:val="00FB2805"/>
    <w:rsid w:val="00FB3F27"/>
    <w:rsid w:val="00FB45FC"/>
    <w:rsid w:val="00FB7EA8"/>
    <w:rsid w:val="00FC2F81"/>
    <w:rsid w:val="00FD62B8"/>
    <w:rsid w:val="00FE4438"/>
    <w:rsid w:val="00FF1852"/>
    <w:rsid w:val="00FF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pPr>
      <w:spacing w:after="0" w:line="240" w:lineRule="auto"/>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pPr>
      <w:spacing w:after="0" w:line="240" w:lineRule="auto"/>
    </w:pPr>
    <w:rPr>
      <w:sz w:val="20"/>
      <w:szCs w:val="20"/>
    </w:rPr>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character" w:styleId="af8">
    <w:name w:val="Hyperlink"/>
    <w:uiPriority w:val="99"/>
    <w:unhideWhenUsed/>
    <w:rPr>
      <w:color w:val="0563C1" w:themeColor="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paragraph" w:styleId="afb">
    <w:name w:val="header"/>
    <w:link w:val="afc"/>
    <w:uiPriority w:val="99"/>
    <w:unhideWhenUsed/>
    <w:pPr>
      <w:spacing w:after="0" w:line="240" w:lineRule="auto"/>
    </w:pPr>
  </w:style>
  <w:style w:type="character" w:customStyle="1" w:styleId="afc">
    <w:name w:val="Верхний колонтитул Знак"/>
    <w:link w:val="afb"/>
    <w:uiPriority w:val="99"/>
  </w:style>
  <w:style w:type="paragraph" w:styleId="afd">
    <w:name w:val="footer"/>
    <w:link w:val="afe"/>
    <w:uiPriority w:val="99"/>
    <w:unhideWhenUsed/>
    <w:pPr>
      <w:spacing w:after="0" w:line="240" w:lineRule="auto"/>
    </w:pPr>
  </w:style>
  <w:style w:type="character" w:customStyle="1" w:styleId="afe">
    <w:name w:val="Нижний колонтитул Знак"/>
    <w:link w:val="afd"/>
    <w:uiPriority w:val="99"/>
  </w:style>
  <w:style w:type="paragraph" w:styleId="aff">
    <w:name w:val="caption"/>
    <w:uiPriority w:val="35"/>
    <w:unhideWhenUsed/>
    <w:qFormat/>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pPr>
      <w:spacing w:after="0" w:line="240" w:lineRule="auto"/>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pPr>
      <w:spacing w:after="0" w:line="240" w:lineRule="auto"/>
    </w:pPr>
    <w:rPr>
      <w:sz w:val="20"/>
      <w:szCs w:val="20"/>
    </w:rPr>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character" w:styleId="af8">
    <w:name w:val="Hyperlink"/>
    <w:uiPriority w:val="99"/>
    <w:unhideWhenUsed/>
    <w:rPr>
      <w:color w:val="0563C1" w:themeColor="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paragraph" w:styleId="afb">
    <w:name w:val="header"/>
    <w:link w:val="afc"/>
    <w:uiPriority w:val="99"/>
    <w:unhideWhenUsed/>
    <w:pPr>
      <w:spacing w:after="0" w:line="240" w:lineRule="auto"/>
    </w:pPr>
  </w:style>
  <w:style w:type="character" w:customStyle="1" w:styleId="afc">
    <w:name w:val="Верхний колонтитул Знак"/>
    <w:link w:val="afb"/>
    <w:uiPriority w:val="99"/>
  </w:style>
  <w:style w:type="paragraph" w:styleId="afd">
    <w:name w:val="footer"/>
    <w:link w:val="afe"/>
    <w:uiPriority w:val="99"/>
    <w:unhideWhenUsed/>
    <w:pPr>
      <w:spacing w:after="0" w:line="240" w:lineRule="auto"/>
    </w:pPr>
  </w:style>
  <w:style w:type="character" w:customStyle="1" w:styleId="afe">
    <w:name w:val="Нижний колонтитул Знак"/>
    <w:link w:val="afd"/>
    <w:uiPriority w:val="99"/>
  </w:style>
  <w:style w:type="paragraph" w:styleId="aff">
    <w:name w:val="caption"/>
    <w:uiPriority w:val="35"/>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2226">
      <w:bodyDiv w:val="1"/>
      <w:marLeft w:val="0"/>
      <w:marRight w:val="0"/>
      <w:marTop w:val="0"/>
      <w:marBottom w:val="0"/>
      <w:divBdr>
        <w:top w:val="none" w:sz="0" w:space="0" w:color="auto"/>
        <w:left w:val="none" w:sz="0" w:space="0" w:color="auto"/>
        <w:bottom w:val="none" w:sz="0" w:space="0" w:color="auto"/>
        <w:right w:val="none" w:sz="0" w:space="0" w:color="auto"/>
      </w:divBdr>
      <w:divsChild>
        <w:div w:id="2080976116">
          <w:marLeft w:val="0"/>
          <w:marRight w:val="0"/>
          <w:marTop w:val="0"/>
          <w:marBottom w:val="0"/>
          <w:divBdr>
            <w:top w:val="none" w:sz="0" w:space="0" w:color="auto"/>
            <w:left w:val="none" w:sz="0" w:space="0" w:color="auto"/>
            <w:bottom w:val="none" w:sz="0" w:space="0" w:color="auto"/>
            <w:right w:val="none" w:sz="0" w:space="0" w:color="auto"/>
          </w:divBdr>
        </w:div>
      </w:divsChild>
    </w:div>
    <w:div w:id="555121371">
      <w:bodyDiv w:val="1"/>
      <w:marLeft w:val="0"/>
      <w:marRight w:val="0"/>
      <w:marTop w:val="0"/>
      <w:marBottom w:val="0"/>
      <w:divBdr>
        <w:top w:val="none" w:sz="0" w:space="0" w:color="auto"/>
        <w:left w:val="none" w:sz="0" w:space="0" w:color="auto"/>
        <w:bottom w:val="none" w:sz="0" w:space="0" w:color="auto"/>
        <w:right w:val="none" w:sz="0" w:space="0" w:color="auto"/>
      </w:divBdr>
      <w:divsChild>
        <w:div w:id="458111044">
          <w:marLeft w:val="0"/>
          <w:marRight w:val="0"/>
          <w:marTop w:val="0"/>
          <w:marBottom w:val="0"/>
          <w:divBdr>
            <w:top w:val="none" w:sz="0" w:space="0" w:color="auto"/>
            <w:left w:val="none" w:sz="0" w:space="0" w:color="auto"/>
            <w:bottom w:val="none" w:sz="0" w:space="0" w:color="auto"/>
            <w:right w:val="none" w:sz="0" w:space="0" w:color="auto"/>
          </w:divBdr>
        </w:div>
      </w:divsChild>
    </w:div>
    <w:div w:id="576745958">
      <w:bodyDiv w:val="1"/>
      <w:marLeft w:val="0"/>
      <w:marRight w:val="0"/>
      <w:marTop w:val="0"/>
      <w:marBottom w:val="0"/>
      <w:divBdr>
        <w:top w:val="none" w:sz="0" w:space="0" w:color="auto"/>
        <w:left w:val="none" w:sz="0" w:space="0" w:color="auto"/>
        <w:bottom w:val="none" w:sz="0" w:space="0" w:color="auto"/>
        <w:right w:val="none" w:sz="0" w:space="0" w:color="auto"/>
      </w:divBdr>
      <w:divsChild>
        <w:div w:id="1001666151">
          <w:marLeft w:val="0"/>
          <w:marRight w:val="0"/>
          <w:marTop w:val="0"/>
          <w:marBottom w:val="0"/>
          <w:divBdr>
            <w:top w:val="none" w:sz="0" w:space="0" w:color="auto"/>
            <w:left w:val="none" w:sz="0" w:space="0" w:color="auto"/>
            <w:bottom w:val="none" w:sz="0" w:space="0" w:color="auto"/>
            <w:right w:val="none" w:sz="0" w:space="0" w:color="auto"/>
          </w:divBdr>
        </w:div>
      </w:divsChild>
    </w:div>
    <w:div w:id="594554059">
      <w:bodyDiv w:val="1"/>
      <w:marLeft w:val="0"/>
      <w:marRight w:val="0"/>
      <w:marTop w:val="0"/>
      <w:marBottom w:val="0"/>
      <w:divBdr>
        <w:top w:val="none" w:sz="0" w:space="0" w:color="auto"/>
        <w:left w:val="none" w:sz="0" w:space="0" w:color="auto"/>
        <w:bottom w:val="none" w:sz="0" w:space="0" w:color="auto"/>
        <w:right w:val="none" w:sz="0" w:space="0" w:color="auto"/>
      </w:divBdr>
      <w:divsChild>
        <w:div w:id="1477989393">
          <w:marLeft w:val="0"/>
          <w:marRight w:val="0"/>
          <w:marTop w:val="0"/>
          <w:marBottom w:val="0"/>
          <w:divBdr>
            <w:top w:val="none" w:sz="0" w:space="0" w:color="auto"/>
            <w:left w:val="none" w:sz="0" w:space="0" w:color="auto"/>
            <w:bottom w:val="none" w:sz="0" w:space="0" w:color="auto"/>
            <w:right w:val="none" w:sz="0" w:space="0" w:color="auto"/>
          </w:divBdr>
        </w:div>
      </w:divsChild>
    </w:div>
    <w:div w:id="1081946355">
      <w:bodyDiv w:val="1"/>
      <w:marLeft w:val="0"/>
      <w:marRight w:val="0"/>
      <w:marTop w:val="0"/>
      <w:marBottom w:val="0"/>
      <w:divBdr>
        <w:top w:val="none" w:sz="0" w:space="0" w:color="auto"/>
        <w:left w:val="none" w:sz="0" w:space="0" w:color="auto"/>
        <w:bottom w:val="none" w:sz="0" w:space="0" w:color="auto"/>
        <w:right w:val="none" w:sz="0" w:space="0" w:color="auto"/>
      </w:divBdr>
      <w:divsChild>
        <w:div w:id="1527059819">
          <w:marLeft w:val="0"/>
          <w:marRight w:val="0"/>
          <w:marTop w:val="0"/>
          <w:marBottom w:val="0"/>
          <w:divBdr>
            <w:top w:val="none" w:sz="0" w:space="0" w:color="auto"/>
            <w:left w:val="none" w:sz="0" w:space="0" w:color="auto"/>
            <w:bottom w:val="none" w:sz="0" w:space="0" w:color="auto"/>
            <w:right w:val="none" w:sz="0" w:space="0" w:color="auto"/>
          </w:divBdr>
        </w:div>
      </w:divsChild>
    </w:div>
    <w:div w:id="1267999964">
      <w:bodyDiv w:val="1"/>
      <w:marLeft w:val="0"/>
      <w:marRight w:val="0"/>
      <w:marTop w:val="0"/>
      <w:marBottom w:val="0"/>
      <w:divBdr>
        <w:top w:val="none" w:sz="0" w:space="0" w:color="auto"/>
        <w:left w:val="none" w:sz="0" w:space="0" w:color="auto"/>
        <w:bottom w:val="none" w:sz="0" w:space="0" w:color="auto"/>
        <w:right w:val="none" w:sz="0" w:space="0" w:color="auto"/>
      </w:divBdr>
      <w:divsChild>
        <w:div w:id="1294285787">
          <w:marLeft w:val="0"/>
          <w:marRight w:val="0"/>
          <w:marTop w:val="0"/>
          <w:marBottom w:val="0"/>
          <w:divBdr>
            <w:top w:val="none" w:sz="0" w:space="0" w:color="auto"/>
            <w:left w:val="none" w:sz="0" w:space="0" w:color="auto"/>
            <w:bottom w:val="none" w:sz="0" w:space="0" w:color="auto"/>
            <w:right w:val="none" w:sz="0" w:space="0" w:color="auto"/>
          </w:divBdr>
        </w:div>
      </w:divsChild>
    </w:div>
    <w:div w:id="1351682066">
      <w:bodyDiv w:val="1"/>
      <w:marLeft w:val="0"/>
      <w:marRight w:val="0"/>
      <w:marTop w:val="0"/>
      <w:marBottom w:val="0"/>
      <w:divBdr>
        <w:top w:val="none" w:sz="0" w:space="0" w:color="auto"/>
        <w:left w:val="none" w:sz="0" w:space="0" w:color="auto"/>
        <w:bottom w:val="none" w:sz="0" w:space="0" w:color="auto"/>
        <w:right w:val="none" w:sz="0" w:space="0" w:color="auto"/>
      </w:divBdr>
      <w:divsChild>
        <w:div w:id="1027565290">
          <w:marLeft w:val="0"/>
          <w:marRight w:val="0"/>
          <w:marTop w:val="0"/>
          <w:marBottom w:val="0"/>
          <w:divBdr>
            <w:top w:val="none" w:sz="0" w:space="0" w:color="auto"/>
            <w:left w:val="none" w:sz="0" w:space="0" w:color="auto"/>
            <w:bottom w:val="none" w:sz="0" w:space="0" w:color="auto"/>
            <w:right w:val="none" w:sz="0" w:space="0" w:color="auto"/>
          </w:divBdr>
        </w:div>
      </w:divsChild>
    </w:div>
    <w:div w:id="1356230183">
      <w:bodyDiv w:val="1"/>
      <w:marLeft w:val="0"/>
      <w:marRight w:val="0"/>
      <w:marTop w:val="0"/>
      <w:marBottom w:val="0"/>
      <w:divBdr>
        <w:top w:val="none" w:sz="0" w:space="0" w:color="auto"/>
        <w:left w:val="none" w:sz="0" w:space="0" w:color="auto"/>
        <w:bottom w:val="none" w:sz="0" w:space="0" w:color="auto"/>
        <w:right w:val="none" w:sz="0" w:space="0" w:color="auto"/>
      </w:divBdr>
      <w:divsChild>
        <w:div w:id="1332679827">
          <w:marLeft w:val="0"/>
          <w:marRight w:val="0"/>
          <w:marTop w:val="0"/>
          <w:marBottom w:val="0"/>
          <w:divBdr>
            <w:top w:val="none" w:sz="0" w:space="0" w:color="auto"/>
            <w:left w:val="none" w:sz="0" w:space="0" w:color="auto"/>
            <w:bottom w:val="none" w:sz="0" w:space="0" w:color="auto"/>
            <w:right w:val="none" w:sz="0" w:space="0" w:color="auto"/>
          </w:divBdr>
        </w:div>
      </w:divsChild>
    </w:div>
    <w:div w:id="1628970916">
      <w:bodyDiv w:val="1"/>
      <w:marLeft w:val="0"/>
      <w:marRight w:val="0"/>
      <w:marTop w:val="0"/>
      <w:marBottom w:val="0"/>
      <w:divBdr>
        <w:top w:val="none" w:sz="0" w:space="0" w:color="auto"/>
        <w:left w:val="none" w:sz="0" w:space="0" w:color="auto"/>
        <w:bottom w:val="none" w:sz="0" w:space="0" w:color="auto"/>
        <w:right w:val="none" w:sz="0" w:space="0" w:color="auto"/>
      </w:divBdr>
      <w:divsChild>
        <w:div w:id="1071150090">
          <w:marLeft w:val="0"/>
          <w:marRight w:val="0"/>
          <w:marTop w:val="0"/>
          <w:marBottom w:val="0"/>
          <w:divBdr>
            <w:top w:val="none" w:sz="0" w:space="0" w:color="auto"/>
            <w:left w:val="none" w:sz="0" w:space="0" w:color="auto"/>
            <w:bottom w:val="none" w:sz="0" w:space="0" w:color="auto"/>
            <w:right w:val="none" w:sz="0" w:space="0" w:color="auto"/>
          </w:divBdr>
        </w:div>
      </w:divsChild>
    </w:div>
    <w:div w:id="1767531270">
      <w:bodyDiv w:val="1"/>
      <w:marLeft w:val="0"/>
      <w:marRight w:val="0"/>
      <w:marTop w:val="0"/>
      <w:marBottom w:val="0"/>
      <w:divBdr>
        <w:top w:val="none" w:sz="0" w:space="0" w:color="auto"/>
        <w:left w:val="none" w:sz="0" w:space="0" w:color="auto"/>
        <w:bottom w:val="none" w:sz="0" w:space="0" w:color="auto"/>
        <w:right w:val="none" w:sz="0" w:space="0" w:color="auto"/>
      </w:divBdr>
      <w:divsChild>
        <w:div w:id="319846244">
          <w:marLeft w:val="0"/>
          <w:marRight w:val="0"/>
          <w:marTop w:val="0"/>
          <w:marBottom w:val="0"/>
          <w:divBdr>
            <w:top w:val="none" w:sz="0" w:space="0" w:color="auto"/>
            <w:left w:val="none" w:sz="0" w:space="0" w:color="auto"/>
            <w:bottom w:val="none" w:sz="0" w:space="0" w:color="auto"/>
            <w:right w:val="none" w:sz="0" w:space="0" w:color="auto"/>
          </w:divBdr>
        </w:div>
      </w:divsChild>
    </w:div>
    <w:div w:id="1833179655">
      <w:bodyDiv w:val="1"/>
      <w:marLeft w:val="0"/>
      <w:marRight w:val="0"/>
      <w:marTop w:val="0"/>
      <w:marBottom w:val="0"/>
      <w:divBdr>
        <w:top w:val="none" w:sz="0" w:space="0" w:color="auto"/>
        <w:left w:val="none" w:sz="0" w:space="0" w:color="auto"/>
        <w:bottom w:val="none" w:sz="0" w:space="0" w:color="auto"/>
        <w:right w:val="none" w:sz="0" w:space="0" w:color="auto"/>
      </w:divBdr>
      <w:divsChild>
        <w:div w:id="226646025">
          <w:marLeft w:val="0"/>
          <w:marRight w:val="0"/>
          <w:marTop w:val="0"/>
          <w:marBottom w:val="0"/>
          <w:divBdr>
            <w:top w:val="none" w:sz="0" w:space="0" w:color="auto"/>
            <w:left w:val="none" w:sz="0" w:space="0" w:color="auto"/>
            <w:bottom w:val="none" w:sz="0" w:space="0" w:color="auto"/>
            <w:right w:val="none" w:sz="0" w:space="0" w:color="auto"/>
          </w:divBdr>
        </w:div>
      </w:divsChild>
    </w:div>
    <w:div w:id="1987081648">
      <w:bodyDiv w:val="1"/>
      <w:marLeft w:val="0"/>
      <w:marRight w:val="0"/>
      <w:marTop w:val="0"/>
      <w:marBottom w:val="0"/>
      <w:divBdr>
        <w:top w:val="none" w:sz="0" w:space="0" w:color="auto"/>
        <w:left w:val="none" w:sz="0" w:space="0" w:color="auto"/>
        <w:bottom w:val="none" w:sz="0" w:space="0" w:color="auto"/>
        <w:right w:val="none" w:sz="0" w:space="0" w:color="auto"/>
      </w:divBdr>
      <w:divsChild>
        <w:div w:id="51202870">
          <w:marLeft w:val="0"/>
          <w:marRight w:val="0"/>
          <w:marTop w:val="0"/>
          <w:marBottom w:val="0"/>
          <w:divBdr>
            <w:top w:val="none" w:sz="0" w:space="0" w:color="auto"/>
            <w:left w:val="none" w:sz="0" w:space="0" w:color="auto"/>
            <w:bottom w:val="none" w:sz="0" w:space="0" w:color="auto"/>
            <w:right w:val="none" w:sz="0" w:space="0" w:color="auto"/>
          </w:divBdr>
        </w:div>
      </w:divsChild>
    </w:div>
    <w:div w:id="1999573471">
      <w:bodyDiv w:val="1"/>
      <w:marLeft w:val="0"/>
      <w:marRight w:val="0"/>
      <w:marTop w:val="0"/>
      <w:marBottom w:val="0"/>
      <w:divBdr>
        <w:top w:val="none" w:sz="0" w:space="0" w:color="auto"/>
        <w:left w:val="none" w:sz="0" w:space="0" w:color="auto"/>
        <w:bottom w:val="none" w:sz="0" w:space="0" w:color="auto"/>
        <w:right w:val="none" w:sz="0" w:space="0" w:color="auto"/>
      </w:divBdr>
      <w:divsChild>
        <w:div w:id="937175326">
          <w:marLeft w:val="0"/>
          <w:marRight w:val="0"/>
          <w:marTop w:val="0"/>
          <w:marBottom w:val="0"/>
          <w:divBdr>
            <w:top w:val="none" w:sz="0" w:space="0" w:color="auto"/>
            <w:left w:val="none" w:sz="0" w:space="0" w:color="auto"/>
            <w:bottom w:val="none" w:sz="0" w:space="0" w:color="auto"/>
            <w:right w:val="none" w:sz="0" w:space="0" w:color="auto"/>
          </w:divBdr>
        </w:div>
      </w:divsChild>
    </w:div>
    <w:div w:id="2130590884">
      <w:bodyDiv w:val="1"/>
      <w:marLeft w:val="0"/>
      <w:marRight w:val="0"/>
      <w:marTop w:val="0"/>
      <w:marBottom w:val="0"/>
      <w:divBdr>
        <w:top w:val="none" w:sz="0" w:space="0" w:color="auto"/>
        <w:left w:val="none" w:sz="0" w:space="0" w:color="auto"/>
        <w:bottom w:val="none" w:sz="0" w:space="0" w:color="auto"/>
        <w:right w:val="none" w:sz="0" w:space="0" w:color="auto"/>
      </w:divBdr>
      <w:divsChild>
        <w:div w:id="141415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4580</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dcterms:created xsi:type="dcterms:W3CDTF">2024-06-21T10:52:00Z</dcterms:created>
  <dcterms:modified xsi:type="dcterms:W3CDTF">2024-06-21T11:06:00Z</dcterms:modified>
</cp:coreProperties>
</file>