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1932C" w14:textId="77777777" w:rsidR="007A6F07" w:rsidRPr="007A6F07" w:rsidRDefault="007A6F07" w:rsidP="007A6F07">
      <w:pPr>
        <w:spacing w:after="0" w:line="259" w:lineRule="auto"/>
        <w:jc w:val="center"/>
        <w:rPr>
          <w:rFonts w:ascii="Times New Roman" w:eastAsia="Calibri" w:hAnsi="Times New Roman" w:cs="Times New Roman"/>
          <w:b/>
          <w:bCs/>
          <w:sz w:val="24"/>
          <w:szCs w:val="24"/>
        </w:rPr>
      </w:pPr>
      <w:bookmarkStart w:id="0" w:name="_GoBack"/>
      <w:r w:rsidRPr="007A6F07">
        <w:rPr>
          <w:rFonts w:ascii="Times New Roman" w:eastAsia="Calibri" w:hAnsi="Times New Roman" w:cs="Times New Roman"/>
          <w:b/>
          <w:bCs/>
          <w:sz w:val="24"/>
          <w:szCs w:val="24"/>
        </w:rPr>
        <w:t>МУНИЦИПАЛЬНОЕ БЮДЖЕТНОЕ ОБЩЕОБРАЗОВАТЕЛЬНОЕ УЧРЕЖДЕНИЕ</w:t>
      </w:r>
    </w:p>
    <w:p w14:paraId="6C27D0CE" w14:textId="77777777" w:rsidR="007A6F07" w:rsidRPr="007A6F07" w:rsidRDefault="007A6F07" w:rsidP="007A6F07">
      <w:pPr>
        <w:spacing w:after="0" w:line="259" w:lineRule="auto"/>
        <w:jc w:val="center"/>
        <w:rPr>
          <w:rFonts w:ascii="Times New Roman" w:eastAsia="Calibri" w:hAnsi="Times New Roman" w:cs="Times New Roman"/>
          <w:b/>
          <w:bCs/>
          <w:sz w:val="24"/>
          <w:szCs w:val="24"/>
        </w:rPr>
      </w:pPr>
      <w:r w:rsidRPr="007A6F07">
        <w:rPr>
          <w:rFonts w:ascii="Times New Roman" w:eastAsia="Calibri" w:hAnsi="Times New Roman" w:cs="Times New Roman"/>
          <w:b/>
          <w:bCs/>
          <w:sz w:val="24"/>
          <w:szCs w:val="24"/>
        </w:rPr>
        <w:t>«СРЕДНЯЯ ОБЩЕОБРАЗОВАТЕЛЬНАЯ ШКОЛА №6»</w:t>
      </w:r>
    </w:p>
    <w:p w14:paraId="4E825629" w14:textId="77777777" w:rsidR="007A6F07" w:rsidRPr="007A6F07" w:rsidRDefault="007A6F07" w:rsidP="007A6F07">
      <w:pPr>
        <w:tabs>
          <w:tab w:val="left" w:pos="284"/>
          <w:tab w:val="left" w:pos="567"/>
          <w:tab w:val="left" w:pos="709"/>
        </w:tabs>
        <w:spacing w:after="0" w:line="240" w:lineRule="auto"/>
        <w:rPr>
          <w:rFonts w:ascii="Times New Roman" w:eastAsia="Calibri" w:hAnsi="Times New Roman" w:cs="Times New Roman"/>
          <w:sz w:val="28"/>
          <w:szCs w:val="28"/>
          <w:lang w:eastAsia="ru-RU"/>
        </w:rPr>
      </w:pPr>
    </w:p>
    <w:p w14:paraId="6671FBFB" w14:textId="3DDCBA07" w:rsidR="0024646B" w:rsidRDefault="0024646B" w:rsidP="0024646B">
      <w:pPr>
        <w:tabs>
          <w:tab w:val="left" w:pos="284"/>
          <w:tab w:val="left" w:pos="567"/>
          <w:tab w:val="left" w:pos="709"/>
        </w:tabs>
        <w:spacing w:after="0" w:line="240" w:lineRule="auto"/>
        <w:rPr>
          <w:rFonts w:ascii="Times New Roman" w:eastAsia="Calibri" w:hAnsi="Times New Roman" w:cs="Times New Roman"/>
          <w:sz w:val="28"/>
          <w:szCs w:val="28"/>
          <w:lang w:eastAsia="ru-RU"/>
        </w:rPr>
      </w:pPr>
    </w:p>
    <w:p w14:paraId="57D98352" w14:textId="4E8FC664" w:rsidR="0024646B" w:rsidRDefault="0024646B" w:rsidP="002D6E50">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14:paraId="7CBACFDA" w14:textId="76E08A8F" w:rsidR="0024646B" w:rsidRPr="0024646B" w:rsidRDefault="0024646B" w:rsidP="002D6E50">
      <w:pPr>
        <w:tabs>
          <w:tab w:val="left" w:pos="284"/>
          <w:tab w:val="left" w:pos="567"/>
          <w:tab w:val="left" w:pos="709"/>
        </w:tabs>
        <w:spacing w:after="0" w:line="240" w:lineRule="auto"/>
        <w:ind w:left="-108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Pr="0024646B">
        <w:rPr>
          <w:rFonts w:ascii="Times New Roman" w:eastAsia="Calibri" w:hAnsi="Times New Roman" w:cs="Times New Roman"/>
          <w:b/>
          <w:bCs/>
          <w:sz w:val="28"/>
          <w:szCs w:val="28"/>
          <w:lang w:eastAsia="ru-RU"/>
        </w:rPr>
        <w:t>Дошкольное отделение корпус</w:t>
      </w:r>
      <w:r w:rsidR="00D45260">
        <w:rPr>
          <w:rFonts w:ascii="Times New Roman" w:eastAsia="Calibri" w:hAnsi="Times New Roman" w:cs="Times New Roman"/>
          <w:b/>
          <w:bCs/>
          <w:sz w:val="28"/>
          <w:szCs w:val="28"/>
          <w:lang w:eastAsia="ru-RU"/>
        </w:rPr>
        <w:t xml:space="preserve"> </w:t>
      </w:r>
      <w:r w:rsidRPr="0024646B">
        <w:rPr>
          <w:rFonts w:ascii="Times New Roman" w:eastAsia="Calibri" w:hAnsi="Times New Roman" w:cs="Times New Roman"/>
          <w:b/>
          <w:bCs/>
          <w:sz w:val="28"/>
          <w:szCs w:val="28"/>
          <w:lang w:eastAsia="ru-RU"/>
        </w:rPr>
        <w:t>№3 «Лисичка»</w:t>
      </w:r>
    </w:p>
    <w:p w14:paraId="0D49D8BB" w14:textId="650C47D0" w:rsidR="0024646B" w:rsidRDefault="0024646B" w:rsidP="002D6E50">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14:paraId="2BBCF43D" w14:textId="77777777" w:rsidR="0024646B" w:rsidRDefault="0024646B" w:rsidP="002D6E50">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14:paraId="45B3A11E" w14:textId="1738C9FA" w:rsidR="0024646B" w:rsidRDefault="0024646B" w:rsidP="002D6E50">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14:paraId="76AF98AA" w14:textId="46E8EF9C" w:rsidR="0024646B" w:rsidRDefault="0024646B" w:rsidP="0024646B">
      <w:pPr>
        <w:tabs>
          <w:tab w:val="left" w:pos="284"/>
          <w:tab w:val="left" w:pos="567"/>
          <w:tab w:val="left" w:pos="709"/>
        </w:tabs>
        <w:spacing w:after="0" w:line="240" w:lineRule="auto"/>
        <w:rPr>
          <w:rFonts w:ascii="Times New Roman" w:eastAsia="Calibri" w:hAnsi="Times New Roman" w:cs="Times New Roman"/>
          <w:sz w:val="28"/>
          <w:szCs w:val="28"/>
          <w:lang w:eastAsia="ru-RU"/>
        </w:rPr>
      </w:pPr>
    </w:p>
    <w:p w14:paraId="713D10BB" w14:textId="4EB7C6B3" w:rsidR="0024646B" w:rsidRDefault="0024646B" w:rsidP="0024646B">
      <w:pPr>
        <w:tabs>
          <w:tab w:val="left" w:pos="284"/>
          <w:tab w:val="left" w:pos="567"/>
          <w:tab w:val="left" w:pos="709"/>
        </w:tabs>
        <w:spacing w:after="0" w:line="240" w:lineRule="auto"/>
        <w:rPr>
          <w:rFonts w:ascii="Times New Roman" w:eastAsia="Calibri" w:hAnsi="Times New Roman" w:cs="Times New Roman"/>
          <w:sz w:val="28"/>
          <w:szCs w:val="28"/>
          <w:lang w:eastAsia="ru-RU"/>
        </w:rPr>
      </w:pPr>
    </w:p>
    <w:p w14:paraId="7B4EA919" w14:textId="13BA2FC0" w:rsidR="0024646B" w:rsidRDefault="0024646B" w:rsidP="0024646B">
      <w:pPr>
        <w:tabs>
          <w:tab w:val="left" w:pos="284"/>
          <w:tab w:val="left" w:pos="567"/>
          <w:tab w:val="left" w:pos="709"/>
        </w:tabs>
        <w:spacing w:after="0" w:line="240" w:lineRule="auto"/>
        <w:rPr>
          <w:rFonts w:ascii="Times New Roman" w:eastAsia="Calibri" w:hAnsi="Times New Roman" w:cs="Times New Roman"/>
          <w:sz w:val="28"/>
          <w:szCs w:val="28"/>
          <w:lang w:eastAsia="ru-RU"/>
        </w:rPr>
      </w:pPr>
    </w:p>
    <w:p w14:paraId="68C6A267" w14:textId="27513877" w:rsidR="0024646B" w:rsidRDefault="0024646B" w:rsidP="0024646B">
      <w:pPr>
        <w:tabs>
          <w:tab w:val="left" w:pos="284"/>
          <w:tab w:val="left" w:pos="567"/>
          <w:tab w:val="left" w:pos="709"/>
        </w:tabs>
        <w:spacing w:after="0" w:line="240" w:lineRule="auto"/>
        <w:rPr>
          <w:rFonts w:ascii="Times New Roman" w:eastAsia="Calibri" w:hAnsi="Times New Roman" w:cs="Times New Roman"/>
          <w:sz w:val="28"/>
          <w:szCs w:val="28"/>
          <w:lang w:eastAsia="ru-RU"/>
        </w:rPr>
      </w:pPr>
    </w:p>
    <w:p w14:paraId="71EFE80C" w14:textId="77777777" w:rsidR="0024646B" w:rsidRPr="007A6F07" w:rsidRDefault="0024646B" w:rsidP="0024646B">
      <w:pPr>
        <w:tabs>
          <w:tab w:val="left" w:pos="284"/>
          <w:tab w:val="left" w:pos="567"/>
          <w:tab w:val="left" w:pos="709"/>
        </w:tabs>
        <w:spacing w:after="0" w:line="240" w:lineRule="auto"/>
        <w:rPr>
          <w:rFonts w:ascii="Times New Roman" w:eastAsia="Calibri" w:hAnsi="Times New Roman" w:cs="Times New Roman"/>
          <w:sz w:val="28"/>
          <w:szCs w:val="28"/>
          <w:lang w:eastAsia="ru-RU"/>
        </w:rPr>
      </w:pPr>
    </w:p>
    <w:p w14:paraId="38909F7B" w14:textId="77777777" w:rsidR="007A6F07" w:rsidRPr="007A6F07" w:rsidRDefault="007A6F07" w:rsidP="002D6E50">
      <w:pPr>
        <w:tabs>
          <w:tab w:val="left" w:pos="284"/>
          <w:tab w:val="left" w:pos="567"/>
          <w:tab w:val="left" w:pos="709"/>
        </w:tabs>
        <w:spacing w:after="0" w:line="240" w:lineRule="auto"/>
        <w:rPr>
          <w:rFonts w:ascii="Times New Roman" w:eastAsia="Calibri" w:hAnsi="Times New Roman" w:cs="Times New Roman"/>
          <w:sz w:val="28"/>
          <w:szCs w:val="28"/>
          <w:lang w:eastAsia="ru-RU"/>
        </w:rPr>
      </w:pPr>
    </w:p>
    <w:p w14:paraId="1F431484" w14:textId="24559262" w:rsidR="007A6F07" w:rsidRDefault="0024646B" w:rsidP="007A6F07">
      <w:pPr>
        <w:tabs>
          <w:tab w:val="left" w:pos="284"/>
          <w:tab w:val="left" w:pos="567"/>
          <w:tab w:val="left" w:pos="709"/>
        </w:tabs>
        <w:spacing w:after="0" w:line="240" w:lineRule="auto"/>
        <w:ind w:left="-1080"/>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Рабочая п</w:t>
      </w:r>
      <w:r w:rsidR="007A6F07" w:rsidRPr="007A6F07">
        <w:rPr>
          <w:rFonts w:ascii="Times New Roman" w:eastAsia="Calibri" w:hAnsi="Times New Roman" w:cs="Times New Roman"/>
          <w:b/>
          <w:bCs/>
          <w:sz w:val="36"/>
          <w:szCs w:val="36"/>
          <w:lang w:eastAsia="ru-RU"/>
        </w:rPr>
        <w:t>рограмма</w:t>
      </w:r>
    </w:p>
    <w:p w14:paraId="36BF24F7" w14:textId="10C4F3F7" w:rsidR="007A6F07" w:rsidRDefault="007A6F07" w:rsidP="007A6F07">
      <w:pPr>
        <w:tabs>
          <w:tab w:val="left" w:pos="284"/>
          <w:tab w:val="left" w:pos="567"/>
          <w:tab w:val="left" w:pos="709"/>
        </w:tabs>
        <w:spacing w:after="0" w:line="240" w:lineRule="auto"/>
        <w:ind w:left="-1080"/>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по оказанию платной образовательной услуги</w:t>
      </w:r>
    </w:p>
    <w:p w14:paraId="3FA802C6" w14:textId="2386C83D" w:rsidR="007A6F07" w:rsidRDefault="007A6F07" w:rsidP="007A6F07">
      <w:pPr>
        <w:tabs>
          <w:tab w:val="left" w:pos="284"/>
          <w:tab w:val="left" w:pos="567"/>
          <w:tab w:val="left" w:pos="709"/>
        </w:tabs>
        <w:spacing w:after="0" w:line="240" w:lineRule="auto"/>
        <w:ind w:left="-1080"/>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 xml:space="preserve"> </w:t>
      </w:r>
      <w:r w:rsidR="00D93F06">
        <w:rPr>
          <w:rFonts w:ascii="Times New Roman" w:eastAsia="Calibri" w:hAnsi="Times New Roman" w:cs="Times New Roman"/>
          <w:b/>
          <w:bCs/>
          <w:sz w:val="36"/>
          <w:szCs w:val="36"/>
          <w:lang w:eastAsia="ru-RU"/>
        </w:rPr>
        <w:t>и</w:t>
      </w:r>
      <w:r>
        <w:rPr>
          <w:rFonts w:ascii="Times New Roman" w:eastAsia="Calibri" w:hAnsi="Times New Roman" w:cs="Times New Roman"/>
          <w:b/>
          <w:bCs/>
          <w:sz w:val="36"/>
          <w:szCs w:val="36"/>
          <w:lang w:eastAsia="ru-RU"/>
        </w:rPr>
        <w:t xml:space="preserve">ндивидуальное занятие с </w:t>
      </w:r>
      <w:r w:rsidR="00D93F06">
        <w:rPr>
          <w:rFonts w:ascii="Times New Roman" w:eastAsia="Calibri" w:hAnsi="Times New Roman" w:cs="Times New Roman"/>
          <w:b/>
          <w:bCs/>
          <w:sz w:val="36"/>
          <w:szCs w:val="36"/>
          <w:lang w:eastAsia="ru-RU"/>
        </w:rPr>
        <w:t>учителем-</w:t>
      </w:r>
      <w:r>
        <w:rPr>
          <w:rFonts w:ascii="Times New Roman" w:eastAsia="Calibri" w:hAnsi="Times New Roman" w:cs="Times New Roman"/>
          <w:b/>
          <w:bCs/>
          <w:sz w:val="36"/>
          <w:szCs w:val="36"/>
          <w:lang w:eastAsia="ru-RU"/>
        </w:rPr>
        <w:t>логопедом</w:t>
      </w:r>
    </w:p>
    <w:p w14:paraId="1704A9AF" w14:textId="47E21837" w:rsidR="007A6F07" w:rsidRDefault="0024646B" w:rsidP="007A6F07">
      <w:pPr>
        <w:tabs>
          <w:tab w:val="left" w:pos="284"/>
          <w:tab w:val="left" w:pos="567"/>
          <w:tab w:val="left" w:pos="709"/>
        </w:tabs>
        <w:spacing w:after="0" w:line="240" w:lineRule="auto"/>
        <w:ind w:left="-1080"/>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 xml:space="preserve">Кружок </w:t>
      </w:r>
      <w:r w:rsidR="007A6F07">
        <w:rPr>
          <w:rFonts w:ascii="Times New Roman" w:eastAsia="Calibri" w:hAnsi="Times New Roman" w:cs="Times New Roman"/>
          <w:b/>
          <w:bCs/>
          <w:sz w:val="36"/>
          <w:szCs w:val="36"/>
          <w:lang w:eastAsia="ru-RU"/>
        </w:rPr>
        <w:t>«</w:t>
      </w:r>
      <w:proofErr w:type="spellStart"/>
      <w:r>
        <w:rPr>
          <w:rFonts w:ascii="Times New Roman" w:eastAsia="Calibri" w:hAnsi="Times New Roman" w:cs="Times New Roman"/>
          <w:b/>
          <w:bCs/>
          <w:sz w:val="36"/>
          <w:szCs w:val="36"/>
          <w:lang w:eastAsia="ru-RU"/>
        </w:rPr>
        <w:t>Говорушечка</w:t>
      </w:r>
      <w:proofErr w:type="spellEnd"/>
      <w:r w:rsidR="007A6F07">
        <w:rPr>
          <w:rFonts w:ascii="Times New Roman" w:eastAsia="Calibri" w:hAnsi="Times New Roman" w:cs="Times New Roman"/>
          <w:b/>
          <w:bCs/>
          <w:sz w:val="36"/>
          <w:szCs w:val="36"/>
          <w:lang w:eastAsia="ru-RU"/>
        </w:rPr>
        <w:t>»</w:t>
      </w:r>
    </w:p>
    <w:p w14:paraId="075D6E84" w14:textId="625189C8" w:rsidR="007A6F07" w:rsidRPr="0024646B" w:rsidRDefault="007A6F07" w:rsidP="0024646B">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14:paraId="266573D4" w14:textId="5D3FBE55" w:rsidR="007A6F07" w:rsidRPr="0024646B" w:rsidRDefault="0024646B" w:rsidP="0024646B">
      <w:pPr>
        <w:tabs>
          <w:tab w:val="left" w:pos="284"/>
          <w:tab w:val="left" w:pos="567"/>
          <w:tab w:val="left" w:pos="709"/>
        </w:tabs>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4"/>
          <w:szCs w:val="24"/>
          <w:lang w:eastAsia="ru-RU"/>
        </w:rPr>
        <w:t xml:space="preserve">                                           </w:t>
      </w:r>
      <w:r w:rsidR="007A6F07" w:rsidRPr="0024646B">
        <w:rPr>
          <w:rFonts w:ascii="Times New Roman" w:eastAsia="Calibri" w:hAnsi="Times New Roman" w:cs="Times New Roman"/>
          <w:b/>
          <w:bCs/>
          <w:sz w:val="28"/>
          <w:szCs w:val="28"/>
          <w:lang w:eastAsia="ru-RU"/>
        </w:rPr>
        <w:t>Возраст обучающихся: 5-7 лет</w:t>
      </w:r>
    </w:p>
    <w:p w14:paraId="3083D3FA" w14:textId="4C67DD5C" w:rsidR="007A6F07" w:rsidRPr="0024646B" w:rsidRDefault="007A6F07"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47A3ED76" w14:textId="76D995F0" w:rsidR="007A6F07" w:rsidRPr="0024646B" w:rsidRDefault="007A6F07"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145A22BC" w14:textId="60F3343A" w:rsidR="007A6F07" w:rsidRPr="0024646B" w:rsidRDefault="007A6F07"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6D277C2B" w14:textId="7175B0CC" w:rsidR="007A6F07" w:rsidRDefault="007A6F07"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4B0C6DDB" w14:textId="0E48D15B" w:rsidR="0024646B" w:rsidRDefault="0024646B"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1A944B08" w14:textId="460F2382" w:rsidR="0024646B" w:rsidRDefault="0024646B"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4DD21582" w14:textId="0F8FE98E" w:rsidR="0024646B" w:rsidRDefault="0024646B"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1EFFB173" w14:textId="77777777" w:rsidR="0024646B" w:rsidRDefault="0024646B"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2F7AC147" w14:textId="13559397" w:rsidR="0024646B" w:rsidRDefault="0024646B"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550BD6AE" w14:textId="4237AE59" w:rsidR="0024646B" w:rsidRDefault="0024646B"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6D285DB4" w14:textId="409FA645" w:rsidR="0024646B" w:rsidRDefault="0024646B"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47BA83DA" w14:textId="77777777" w:rsidR="0024646B" w:rsidRPr="0024646B" w:rsidRDefault="0024646B"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3232DD8A" w14:textId="15AD0C72" w:rsidR="007A6F07" w:rsidRPr="0024646B" w:rsidRDefault="007A6F07" w:rsidP="007A6F07">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14:paraId="1802DCF7" w14:textId="7FA45E45" w:rsidR="00FD373E" w:rsidRPr="0024646B" w:rsidRDefault="00D93F06" w:rsidP="0024646B">
      <w:pPr>
        <w:tabs>
          <w:tab w:val="left" w:pos="284"/>
          <w:tab w:val="left" w:pos="567"/>
          <w:tab w:val="left" w:pos="709"/>
        </w:tabs>
        <w:spacing w:after="0" w:line="240" w:lineRule="auto"/>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У</w:t>
      </w:r>
      <w:r w:rsidR="0024646B" w:rsidRPr="0024646B">
        <w:rPr>
          <w:rFonts w:ascii="Times New Roman" w:eastAsia="Calibri" w:hAnsi="Times New Roman" w:cs="Times New Roman"/>
          <w:b/>
          <w:bCs/>
          <w:sz w:val="28"/>
          <w:szCs w:val="28"/>
          <w:lang w:eastAsia="ru-RU"/>
        </w:rPr>
        <w:t>читель-логопед</w:t>
      </w:r>
      <w:r>
        <w:rPr>
          <w:rFonts w:ascii="Times New Roman" w:eastAsia="Calibri" w:hAnsi="Times New Roman" w:cs="Times New Roman"/>
          <w:b/>
          <w:bCs/>
          <w:sz w:val="28"/>
          <w:szCs w:val="28"/>
          <w:lang w:eastAsia="ru-RU"/>
        </w:rPr>
        <w:t>:</w:t>
      </w:r>
      <w:r w:rsidR="0024646B" w:rsidRPr="0024646B">
        <w:rPr>
          <w:rFonts w:ascii="Times New Roman" w:eastAsia="Calibri" w:hAnsi="Times New Roman" w:cs="Times New Roman"/>
          <w:b/>
          <w:bCs/>
          <w:sz w:val="28"/>
          <w:szCs w:val="28"/>
          <w:lang w:eastAsia="ru-RU"/>
        </w:rPr>
        <w:t xml:space="preserve"> </w:t>
      </w:r>
      <w:r w:rsidR="00FD373E" w:rsidRPr="0024646B">
        <w:rPr>
          <w:rFonts w:ascii="Times New Roman" w:eastAsia="Calibri" w:hAnsi="Times New Roman" w:cs="Times New Roman"/>
          <w:b/>
          <w:bCs/>
          <w:sz w:val="28"/>
          <w:szCs w:val="28"/>
          <w:lang w:eastAsia="ru-RU"/>
        </w:rPr>
        <w:t>Шустова Н.Р.</w:t>
      </w:r>
    </w:p>
    <w:p w14:paraId="7C1F1CD8" w14:textId="175FA41B" w:rsidR="007A6F07" w:rsidRDefault="007A6F07" w:rsidP="002D6E50">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14:paraId="4B274F8A" w14:textId="3E232FA8" w:rsidR="0024646B" w:rsidRDefault="0024646B" w:rsidP="002D6E50">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14:paraId="66E827A8" w14:textId="734639E3" w:rsidR="0024646B" w:rsidRDefault="0024646B" w:rsidP="002D6E50">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14:paraId="68279BD8" w14:textId="52929A57" w:rsidR="0024646B" w:rsidRDefault="0024646B" w:rsidP="002D6E50">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14:paraId="5D37D285" w14:textId="41942D21" w:rsidR="0024646B" w:rsidRDefault="0024646B" w:rsidP="002D6E50">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14:paraId="0E0AA440" w14:textId="494BD5F5" w:rsidR="0024646B" w:rsidRDefault="0024646B" w:rsidP="002D6E50">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14:paraId="54173D82" w14:textId="77777777" w:rsidR="0024646B" w:rsidRPr="0024646B" w:rsidRDefault="0024646B" w:rsidP="002D6E50">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14:paraId="02FA007F" w14:textId="51D56D3C" w:rsidR="007A6F07" w:rsidRPr="0024646B" w:rsidRDefault="007A6F07" w:rsidP="00FD373E">
      <w:pPr>
        <w:tabs>
          <w:tab w:val="left" w:pos="284"/>
          <w:tab w:val="left" w:pos="567"/>
          <w:tab w:val="left" w:pos="709"/>
        </w:tabs>
        <w:spacing w:after="0" w:line="240" w:lineRule="auto"/>
        <w:ind w:left="-1080"/>
        <w:jc w:val="right"/>
        <w:rPr>
          <w:rFonts w:ascii="Times New Roman" w:eastAsia="Calibri" w:hAnsi="Times New Roman" w:cs="Times New Roman"/>
          <w:b/>
          <w:bCs/>
          <w:sz w:val="24"/>
          <w:szCs w:val="24"/>
          <w:lang w:eastAsia="ru-RU"/>
        </w:rPr>
      </w:pPr>
      <w:r w:rsidRPr="0024646B">
        <w:rPr>
          <w:rFonts w:ascii="Times New Roman" w:eastAsia="Calibri" w:hAnsi="Times New Roman" w:cs="Times New Roman"/>
          <w:b/>
          <w:bCs/>
          <w:sz w:val="24"/>
          <w:szCs w:val="24"/>
          <w:lang w:eastAsia="ru-RU"/>
        </w:rPr>
        <w:t xml:space="preserve">      </w:t>
      </w:r>
    </w:p>
    <w:p w14:paraId="1AADCBE3" w14:textId="77777777" w:rsidR="00D93F06" w:rsidRDefault="007A6F07" w:rsidP="007A6F07">
      <w:pPr>
        <w:tabs>
          <w:tab w:val="left" w:pos="284"/>
          <w:tab w:val="left" w:pos="567"/>
          <w:tab w:val="left" w:pos="709"/>
        </w:tabs>
        <w:spacing w:after="0" w:line="240" w:lineRule="auto"/>
        <w:ind w:left="-1080"/>
        <w:jc w:val="center"/>
        <w:rPr>
          <w:rFonts w:ascii="Times New Roman" w:eastAsia="Calibri" w:hAnsi="Times New Roman" w:cs="Times New Roman"/>
          <w:b/>
          <w:bCs/>
          <w:sz w:val="24"/>
          <w:szCs w:val="24"/>
          <w:lang w:eastAsia="ru-RU"/>
        </w:rPr>
      </w:pPr>
      <w:r w:rsidRPr="0024646B">
        <w:rPr>
          <w:rFonts w:ascii="Times New Roman" w:eastAsia="Calibri" w:hAnsi="Times New Roman" w:cs="Times New Roman"/>
          <w:b/>
          <w:bCs/>
          <w:sz w:val="24"/>
          <w:szCs w:val="24"/>
          <w:lang w:eastAsia="ru-RU"/>
        </w:rPr>
        <w:t xml:space="preserve">         </w:t>
      </w:r>
    </w:p>
    <w:p w14:paraId="4BF1AB6D" w14:textId="187374C5" w:rsidR="007A6F07" w:rsidRPr="0024646B" w:rsidRDefault="007A6F07" w:rsidP="007A6F07">
      <w:pPr>
        <w:tabs>
          <w:tab w:val="left" w:pos="284"/>
          <w:tab w:val="left" w:pos="567"/>
          <w:tab w:val="left" w:pos="709"/>
        </w:tabs>
        <w:spacing w:after="0" w:line="240" w:lineRule="auto"/>
        <w:ind w:left="-1080"/>
        <w:jc w:val="center"/>
        <w:rPr>
          <w:rFonts w:ascii="Times New Roman" w:eastAsia="Calibri" w:hAnsi="Times New Roman" w:cs="Times New Roman"/>
          <w:b/>
          <w:bCs/>
          <w:sz w:val="24"/>
          <w:szCs w:val="24"/>
          <w:lang w:eastAsia="ru-RU"/>
        </w:rPr>
      </w:pPr>
      <w:r w:rsidRPr="0024646B">
        <w:rPr>
          <w:rFonts w:ascii="Times New Roman" w:eastAsia="Calibri" w:hAnsi="Times New Roman" w:cs="Times New Roman"/>
          <w:b/>
          <w:bCs/>
          <w:sz w:val="24"/>
          <w:szCs w:val="24"/>
          <w:lang w:eastAsia="ru-RU"/>
        </w:rPr>
        <w:t xml:space="preserve">                                                                      </w:t>
      </w:r>
    </w:p>
    <w:p w14:paraId="114A63A6" w14:textId="77777777" w:rsidR="007A6F07" w:rsidRPr="0024646B" w:rsidRDefault="007A6F07" w:rsidP="007A6F07">
      <w:pPr>
        <w:tabs>
          <w:tab w:val="left" w:pos="284"/>
          <w:tab w:val="left" w:pos="567"/>
          <w:tab w:val="left" w:pos="709"/>
        </w:tabs>
        <w:spacing w:after="0" w:line="240" w:lineRule="auto"/>
        <w:jc w:val="center"/>
        <w:rPr>
          <w:rFonts w:ascii="Times New Roman" w:eastAsia="Calibri" w:hAnsi="Times New Roman" w:cs="Times New Roman"/>
          <w:b/>
          <w:bCs/>
          <w:sz w:val="24"/>
          <w:szCs w:val="24"/>
          <w:lang w:eastAsia="ru-RU"/>
        </w:rPr>
      </w:pPr>
    </w:p>
    <w:p w14:paraId="1FE34051" w14:textId="3C21DE45" w:rsidR="002D6E50" w:rsidRPr="00D93F06" w:rsidRDefault="007A6F07" w:rsidP="00D93F06">
      <w:pPr>
        <w:tabs>
          <w:tab w:val="left" w:pos="284"/>
          <w:tab w:val="left" w:pos="567"/>
          <w:tab w:val="left" w:pos="709"/>
        </w:tabs>
        <w:spacing w:after="0" w:line="240" w:lineRule="auto"/>
        <w:jc w:val="center"/>
        <w:rPr>
          <w:rFonts w:ascii="Times New Roman" w:eastAsia="Calibri" w:hAnsi="Times New Roman" w:cs="Times New Roman"/>
          <w:b/>
          <w:bCs/>
          <w:sz w:val="28"/>
          <w:szCs w:val="28"/>
          <w:lang w:eastAsia="ru-RU"/>
        </w:rPr>
      </w:pPr>
      <w:proofErr w:type="spellStart"/>
      <w:r w:rsidRPr="0024646B">
        <w:rPr>
          <w:rFonts w:ascii="Times New Roman" w:eastAsia="Calibri" w:hAnsi="Times New Roman" w:cs="Times New Roman"/>
          <w:b/>
          <w:bCs/>
          <w:sz w:val="28"/>
          <w:szCs w:val="28"/>
          <w:lang w:eastAsia="ru-RU"/>
        </w:rPr>
        <w:t>г.о</w:t>
      </w:r>
      <w:proofErr w:type="spellEnd"/>
      <w:r w:rsidRPr="0024646B">
        <w:rPr>
          <w:rFonts w:ascii="Times New Roman" w:eastAsia="Calibri" w:hAnsi="Times New Roman" w:cs="Times New Roman"/>
          <w:b/>
          <w:bCs/>
          <w:sz w:val="28"/>
          <w:szCs w:val="28"/>
          <w:lang w:eastAsia="ru-RU"/>
        </w:rPr>
        <w:t>. Мытищи, 202</w:t>
      </w:r>
      <w:r w:rsidR="0024646B" w:rsidRPr="0024646B">
        <w:rPr>
          <w:rFonts w:ascii="Times New Roman" w:eastAsia="Calibri" w:hAnsi="Times New Roman" w:cs="Times New Roman"/>
          <w:b/>
          <w:bCs/>
          <w:sz w:val="28"/>
          <w:szCs w:val="28"/>
          <w:lang w:eastAsia="ru-RU"/>
        </w:rPr>
        <w:t>4</w:t>
      </w:r>
      <w:r w:rsidRPr="0024646B">
        <w:rPr>
          <w:rFonts w:ascii="Times New Roman" w:eastAsia="Calibri" w:hAnsi="Times New Roman" w:cs="Times New Roman"/>
          <w:b/>
          <w:bCs/>
          <w:sz w:val="28"/>
          <w:szCs w:val="28"/>
          <w:lang w:eastAsia="ru-RU"/>
        </w:rPr>
        <w:t>г</w:t>
      </w:r>
      <w:r w:rsidR="00CE1B45">
        <w:rPr>
          <w:rFonts w:ascii="Times New Roman" w:eastAsia="Calibri" w:hAnsi="Times New Roman" w:cs="Times New Roman"/>
          <w:b/>
          <w:bCs/>
          <w:sz w:val="28"/>
          <w:szCs w:val="28"/>
          <w:lang w:eastAsia="ru-RU"/>
        </w:rPr>
        <w:t>.</w:t>
      </w:r>
    </w:p>
    <w:bookmarkEnd w:id="0"/>
    <w:p w14:paraId="3A962F71" w14:textId="77777777" w:rsidR="008E7CBB" w:rsidRPr="0024646B" w:rsidRDefault="008E7CBB" w:rsidP="008E7CBB">
      <w:pPr>
        <w:spacing w:after="0"/>
        <w:jc w:val="center"/>
        <w:rPr>
          <w:rFonts w:ascii="Times New Roman" w:hAnsi="Times New Roman" w:cs="Times New Roman"/>
          <w:sz w:val="24"/>
          <w:szCs w:val="24"/>
        </w:rPr>
      </w:pPr>
      <w:r w:rsidRPr="0024646B">
        <w:rPr>
          <w:rFonts w:ascii="Times New Roman" w:hAnsi="Times New Roman" w:cs="Times New Roman"/>
          <w:bCs/>
          <w:sz w:val="24"/>
          <w:szCs w:val="24"/>
        </w:rPr>
        <w:lastRenderedPageBreak/>
        <w:t>СОДЕРЖАНИЕ</w:t>
      </w:r>
    </w:p>
    <w:tbl>
      <w:tblPr>
        <w:tblStyle w:val="a4"/>
        <w:tblW w:w="9254" w:type="dxa"/>
        <w:tblLook w:val="04A0" w:firstRow="1" w:lastRow="0" w:firstColumn="1" w:lastColumn="0" w:noHBand="0" w:noVBand="1"/>
      </w:tblPr>
      <w:tblGrid>
        <w:gridCol w:w="737"/>
        <w:gridCol w:w="7856"/>
        <w:gridCol w:w="661"/>
      </w:tblGrid>
      <w:tr w:rsidR="008E7CBB" w:rsidRPr="0024646B" w14:paraId="1D4D71FF" w14:textId="77777777" w:rsidTr="00E112AD">
        <w:trPr>
          <w:trHeight w:val="756"/>
        </w:trPr>
        <w:tc>
          <w:tcPr>
            <w:tcW w:w="0" w:type="auto"/>
          </w:tcPr>
          <w:p w14:paraId="2EA6C3B1" w14:textId="77777777" w:rsidR="008E7CBB" w:rsidRPr="0024646B" w:rsidRDefault="008E7CBB" w:rsidP="008E7CBB">
            <w:pPr>
              <w:jc w:val="both"/>
              <w:rPr>
                <w:rFonts w:ascii="Times New Roman" w:hAnsi="Times New Roman" w:cs="Times New Roman"/>
                <w:sz w:val="24"/>
                <w:szCs w:val="24"/>
              </w:rPr>
            </w:pPr>
            <w:r w:rsidRPr="0024646B">
              <w:rPr>
                <w:rFonts w:ascii="Times New Roman" w:hAnsi="Times New Roman" w:cs="Times New Roman"/>
                <w:sz w:val="24"/>
                <w:szCs w:val="24"/>
              </w:rPr>
              <w:t>№ п/п</w:t>
            </w:r>
          </w:p>
        </w:tc>
        <w:tc>
          <w:tcPr>
            <w:tcW w:w="0" w:type="auto"/>
          </w:tcPr>
          <w:p w14:paraId="4EAE2C46" w14:textId="77777777" w:rsidR="008E7CBB" w:rsidRPr="0024646B" w:rsidRDefault="008E7CBB" w:rsidP="008E7CBB">
            <w:pPr>
              <w:jc w:val="both"/>
              <w:rPr>
                <w:rFonts w:ascii="Times New Roman" w:hAnsi="Times New Roman" w:cs="Times New Roman"/>
                <w:sz w:val="24"/>
                <w:szCs w:val="24"/>
              </w:rPr>
            </w:pPr>
          </w:p>
        </w:tc>
        <w:tc>
          <w:tcPr>
            <w:tcW w:w="0" w:type="auto"/>
          </w:tcPr>
          <w:p w14:paraId="0AE56481" w14:textId="77777777" w:rsidR="008E7CBB" w:rsidRPr="0024646B" w:rsidRDefault="008E7CBB" w:rsidP="008E7CBB">
            <w:pPr>
              <w:jc w:val="both"/>
              <w:rPr>
                <w:rFonts w:ascii="Times New Roman" w:hAnsi="Times New Roman" w:cs="Times New Roman"/>
                <w:sz w:val="24"/>
                <w:szCs w:val="24"/>
              </w:rPr>
            </w:pPr>
            <w:r w:rsidRPr="0024646B">
              <w:rPr>
                <w:rFonts w:ascii="Times New Roman" w:hAnsi="Times New Roman" w:cs="Times New Roman"/>
                <w:sz w:val="24"/>
                <w:szCs w:val="24"/>
              </w:rPr>
              <w:t>Стр.</w:t>
            </w:r>
          </w:p>
        </w:tc>
      </w:tr>
      <w:tr w:rsidR="008E7CBB" w:rsidRPr="0024646B" w14:paraId="0696D45E" w14:textId="77777777" w:rsidTr="00E112AD">
        <w:trPr>
          <w:trHeight w:val="368"/>
        </w:trPr>
        <w:tc>
          <w:tcPr>
            <w:tcW w:w="0" w:type="auto"/>
          </w:tcPr>
          <w:p w14:paraId="3F1B01E7" w14:textId="77777777" w:rsidR="008E7CBB" w:rsidRPr="0024646B" w:rsidRDefault="008E7CBB" w:rsidP="00E112AD">
            <w:pPr>
              <w:jc w:val="center"/>
              <w:rPr>
                <w:rFonts w:ascii="Times New Roman" w:hAnsi="Times New Roman" w:cs="Times New Roman"/>
                <w:sz w:val="24"/>
                <w:szCs w:val="24"/>
              </w:rPr>
            </w:pPr>
            <w:r w:rsidRPr="0024646B">
              <w:rPr>
                <w:rFonts w:ascii="Times New Roman" w:hAnsi="Times New Roman" w:cs="Times New Roman"/>
                <w:sz w:val="24"/>
                <w:szCs w:val="24"/>
              </w:rPr>
              <w:t>1</w:t>
            </w:r>
          </w:p>
        </w:tc>
        <w:tc>
          <w:tcPr>
            <w:tcW w:w="0" w:type="auto"/>
          </w:tcPr>
          <w:p w14:paraId="0A24D296" w14:textId="77777777" w:rsidR="008E7CBB" w:rsidRPr="0024646B" w:rsidRDefault="008E7CBB" w:rsidP="008E7CBB">
            <w:pPr>
              <w:jc w:val="both"/>
              <w:rPr>
                <w:rFonts w:ascii="Times New Roman" w:hAnsi="Times New Roman" w:cs="Times New Roman"/>
                <w:sz w:val="24"/>
                <w:szCs w:val="24"/>
              </w:rPr>
            </w:pPr>
            <w:r w:rsidRPr="0024646B">
              <w:rPr>
                <w:rFonts w:ascii="Times New Roman" w:hAnsi="Times New Roman" w:cs="Times New Roman"/>
                <w:sz w:val="24"/>
                <w:szCs w:val="24"/>
              </w:rPr>
              <w:t>Пояснительная записка</w:t>
            </w:r>
          </w:p>
        </w:tc>
        <w:tc>
          <w:tcPr>
            <w:tcW w:w="0" w:type="auto"/>
          </w:tcPr>
          <w:p w14:paraId="41AF8BE6" w14:textId="77777777" w:rsidR="008E7CBB" w:rsidRPr="0024646B" w:rsidRDefault="002726F5" w:rsidP="00E112AD">
            <w:pPr>
              <w:jc w:val="center"/>
              <w:rPr>
                <w:rFonts w:ascii="Times New Roman" w:hAnsi="Times New Roman" w:cs="Times New Roman"/>
                <w:sz w:val="24"/>
                <w:szCs w:val="24"/>
              </w:rPr>
            </w:pPr>
            <w:r w:rsidRPr="0024646B">
              <w:rPr>
                <w:rFonts w:ascii="Times New Roman" w:hAnsi="Times New Roman" w:cs="Times New Roman"/>
                <w:sz w:val="24"/>
                <w:szCs w:val="24"/>
              </w:rPr>
              <w:t>3</w:t>
            </w:r>
          </w:p>
        </w:tc>
      </w:tr>
      <w:tr w:rsidR="008E7CBB" w:rsidRPr="0024646B" w14:paraId="45B9AAB6" w14:textId="77777777" w:rsidTr="00E112AD">
        <w:trPr>
          <w:trHeight w:val="388"/>
        </w:trPr>
        <w:tc>
          <w:tcPr>
            <w:tcW w:w="0" w:type="auto"/>
          </w:tcPr>
          <w:p w14:paraId="635DDD82" w14:textId="77777777" w:rsidR="008E7CBB" w:rsidRPr="0024646B" w:rsidRDefault="008E7CBB" w:rsidP="00E112AD">
            <w:pPr>
              <w:jc w:val="center"/>
              <w:rPr>
                <w:rFonts w:ascii="Times New Roman" w:hAnsi="Times New Roman" w:cs="Times New Roman"/>
                <w:sz w:val="24"/>
                <w:szCs w:val="24"/>
              </w:rPr>
            </w:pPr>
            <w:r w:rsidRPr="0024646B">
              <w:rPr>
                <w:rFonts w:ascii="Times New Roman" w:hAnsi="Times New Roman" w:cs="Times New Roman"/>
                <w:sz w:val="24"/>
                <w:szCs w:val="24"/>
              </w:rPr>
              <w:t>2</w:t>
            </w:r>
          </w:p>
        </w:tc>
        <w:tc>
          <w:tcPr>
            <w:tcW w:w="0" w:type="auto"/>
          </w:tcPr>
          <w:p w14:paraId="2307A962" w14:textId="77777777" w:rsidR="008E7CBB" w:rsidRPr="0024646B" w:rsidRDefault="008E7CBB" w:rsidP="008E7CBB">
            <w:pPr>
              <w:jc w:val="both"/>
              <w:rPr>
                <w:rFonts w:ascii="Times New Roman" w:hAnsi="Times New Roman" w:cs="Times New Roman"/>
                <w:sz w:val="24"/>
                <w:szCs w:val="24"/>
              </w:rPr>
            </w:pPr>
            <w:r w:rsidRPr="0024646B">
              <w:rPr>
                <w:rFonts w:ascii="Times New Roman" w:hAnsi="Times New Roman" w:cs="Times New Roman"/>
                <w:sz w:val="24"/>
                <w:szCs w:val="24"/>
              </w:rPr>
              <w:t>Общая характеристика организации работы по программе </w:t>
            </w:r>
          </w:p>
        </w:tc>
        <w:tc>
          <w:tcPr>
            <w:tcW w:w="0" w:type="auto"/>
          </w:tcPr>
          <w:p w14:paraId="77F9D051" w14:textId="3180A1A7" w:rsidR="008E7CBB" w:rsidRPr="0024646B" w:rsidRDefault="001A7870" w:rsidP="00E112AD">
            <w:pPr>
              <w:jc w:val="center"/>
              <w:rPr>
                <w:rFonts w:ascii="Times New Roman" w:hAnsi="Times New Roman" w:cs="Times New Roman"/>
                <w:sz w:val="24"/>
                <w:szCs w:val="24"/>
              </w:rPr>
            </w:pPr>
            <w:r>
              <w:rPr>
                <w:rFonts w:ascii="Times New Roman" w:hAnsi="Times New Roman" w:cs="Times New Roman"/>
                <w:sz w:val="24"/>
                <w:szCs w:val="24"/>
              </w:rPr>
              <w:t>6</w:t>
            </w:r>
          </w:p>
        </w:tc>
      </w:tr>
      <w:tr w:rsidR="008E7CBB" w:rsidRPr="0024646B" w14:paraId="0C175EF9" w14:textId="77777777" w:rsidTr="00E112AD">
        <w:trPr>
          <w:trHeight w:val="368"/>
        </w:trPr>
        <w:tc>
          <w:tcPr>
            <w:tcW w:w="0" w:type="auto"/>
          </w:tcPr>
          <w:p w14:paraId="7ED6E88C" w14:textId="77777777" w:rsidR="008E7CBB" w:rsidRPr="0024646B" w:rsidRDefault="002726F5" w:rsidP="00E112AD">
            <w:pPr>
              <w:jc w:val="center"/>
              <w:rPr>
                <w:rFonts w:ascii="Times New Roman" w:hAnsi="Times New Roman" w:cs="Times New Roman"/>
                <w:sz w:val="24"/>
                <w:szCs w:val="24"/>
              </w:rPr>
            </w:pPr>
            <w:r w:rsidRPr="0024646B">
              <w:rPr>
                <w:rFonts w:ascii="Times New Roman" w:hAnsi="Times New Roman" w:cs="Times New Roman"/>
                <w:sz w:val="24"/>
                <w:szCs w:val="24"/>
              </w:rPr>
              <w:t>3</w:t>
            </w:r>
          </w:p>
        </w:tc>
        <w:tc>
          <w:tcPr>
            <w:tcW w:w="0" w:type="auto"/>
          </w:tcPr>
          <w:p w14:paraId="15A43A4C" w14:textId="77777777" w:rsidR="008E7CBB" w:rsidRPr="0024646B" w:rsidRDefault="008E7CBB" w:rsidP="008E7CBB">
            <w:pPr>
              <w:jc w:val="both"/>
              <w:rPr>
                <w:rFonts w:ascii="Times New Roman" w:hAnsi="Times New Roman" w:cs="Times New Roman"/>
                <w:sz w:val="24"/>
                <w:szCs w:val="24"/>
              </w:rPr>
            </w:pPr>
            <w:r w:rsidRPr="0024646B">
              <w:rPr>
                <w:rFonts w:ascii="Times New Roman" w:hAnsi="Times New Roman" w:cs="Times New Roman"/>
                <w:sz w:val="24"/>
                <w:szCs w:val="24"/>
              </w:rPr>
              <w:t>Содержание программы</w:t>
            </w:r>
          </w:p>
        </w:tc>
        <w:tc>
          <w:tcPr>
            <w:tcW w:w="0" w:type="auto"/>
          </w:tcPr>
          <w:p w14:paraId="585D3DC4" w14:textId="07749EA4" w:rsidR="008E7CBB" w:rsidRPr="0024646B" w:rsidRDefault="001A7870" w:rsidP="00E112AD">
            <w:pPr>
              <w:jc w:val="center"/>
              <w:rPr>
                <w:rFonts w:ascii="Times New Roman" w:hAnsi="Times New Roman" w:cs="Times New Roman"/>
                <w:sz w:val="24"/>
                <w:szCs w:val="24"/>
              </w:rPr>
            </w:pPr>
            <w:r>
              <w:rPr>
                <w:rFonts w:ascii="Times New Roman" w:hAnsi="Times New Roman" w:cs="Times New Roman"/>
                <w:sz w:val="24"/>
                <w:szCs w:val="24"/>
              </w:rPr>
              <w:t>8</w:t>
            </w:r>
          </w:p>
        </w:tc>
      </w:tr>
      <w:tr w:rsidR="008E7CBB" w:rsidRPr="0024646B" w14:paraId="26FB488D" w14:textId="77777777" w:rsidTr="00E112AD">
        <w:trPr>
          <w:trHeight w:val="388"/>
        </w:trPr>
        <w:tc>
          <w:tcPr>
            <w:tcW w:w="0" w:type="auto"/>
          </w:tcPr>
          <w:p w14:paraId="77A336F8" w14:textId="77777777" w:rsidR="008E7CBB" w:rsidRPr="0024646B" w:rsidRDefault="002726F5" w:rsidP="00E112AD">
            <w:pPr>
              <w:jc w:val="center"/>
              <w:rPr>
                <w:rFonts w:ascii="Times New Roman" w:hAnsi="Times New Roman" w:cs="Times New Roman"/>
                <w:sz w:val="24"/>
                <w:szCs w:val="24"/>
              </w:rPr>
            </w:pPr>
            <w:r w:rsidRPr="0024646B">
              <w:rPr>
                <w:rFonts w:ascii="Times New Roman" w:hAnsi="Times New Roman" w:cs="Times New Roman"/>
                <w:sz w:val="24"/>
                <w:szCs w:val="24"/>
              </w:rPr>
              <w:t>4</w:t>
            </w:r>
          </w:p>
        </w:tc>
        <w:tc>
          <w:tcPr>
            <w:tcW w:w="0" w:type="auto"/>
          </w:tcPr>
          <w:p w14:paraId="4B80B0FE" w14:textId="7BC5F361" w:rsidR="008E7CBB" w:rsidRPr="0024646B" w:rsidRDefault="008E7CBB" w:rsidP="008E7CBB">
            <w:pPr>
              <w:jc w:val="both"/>
              <w:rPr>
                <w:rFonts w:ascii="Times New Roman" w:hAnsi="Times New Roman" w:cs="Times New Roman"/>
                <w:sz w:val="24"/>
                <w:szCs w:val="24"/>
              </w:rPr>
            </w:pPr>
            <w:r w:rsidRPr="0024646B">
              <w:rPr>
                <w:rFonts w:ascii="Times New Roman" w:hAnsi="Times New Roman" w:cs="Times New Roman"/>
                <w:sz w:val="24"/>
                <w:szCs w:val="24"/>
              </w:rPr>
              <w:t xml:space="preserve">Перспективное планирование работы по коррекции </w:t>
            </w:r>
            <w:r w:rsidR="00CE1B45">
              <w:rPr>
                <w:rFonts w:ascii="Times New Roman" w:hAnsi="Times New Roman" w:cs="Times New Roman"/>
                <w:sz w:val="24"/>
                <w:szCs w:val="24"/>
              </w:rPr>
              <w:t>речевых нарушений</w:t>
            </w:r>
          </w:p>
        </w:tc>
        <w:tc>
          <w:tcPr>
            <w:tcW w:w="0" w:type="auto"/>
          </w:tcPr>
          <w:p w14:paraId="2312E581" w14:textId="232D594A" w:rsidR="008E7CBB" w:rsidRPr="0024646B" w:rsidRDefault="001A7870" w:rsidP="00E112AD">
            <w:pPr>
              <w:jc w:val="center"/>
              <w:rPr>
                <w:rFonts w:ascii="Times New Roman" w:hAnsi="Times New Roman" w:cs="Times New Roman"/>
                <w:sz w:val="24"/>
                <w:szCs w:val="24"/>
              </w:rPr>
            </w:pPr>
            <w:r>
              <w:rPr>
                <w:rFonts w:ascii="Times New Roman" w:hAnsi="Times New Roman" w:cs="Times New Roman"/>
                <w:sz w:val="24"/>
                <w:szCs w:val="24"/>
              </w:rPr>
              <w:t>9</w:t>
            </w:r>
          </w:p>
        </w:tc>
      </w:tr>
      <w:tr w:rsidR="008E7CBB" w:rsidRPr="0024646B" w14:paraId="476AE7A2" w14:textId="77777777" w:rsidTr="00E112AD">
        <w:trPr>
          <w:trHeight w:val="756"/>
        </w:trPr>
        <w:tc>
          <w:tcPr>
            <w:tcW w:w="0" w:type="auto"/>
          </w:tcPr>
          <w:p w14:paraId="111B1607" w14:textId="77777777" w:rsidR="008E7CBB" w:rsidRPr="0024646B" w:rsidRDefault="002726F5" w:rsidP="00E112AD">
            <w:pPr>
              <w:jc w:val="center"/>
              <w:rPr>
                <w:rFonts w:ascii="Times New Roman" w:hAnsi="Times New Roman" w:cs="Times New Roman"/>
                <w:sz w:val="24"/>
                <w:szCs w:val="24"/>
              </w:rPr>
            </w:pPr>
            <w:r w:rsidRPr="0024646B">
              <w:rPr>
                <w:rFonts w:ascii="Times New Roman" w:hAnsi="Times New Roman" w:cs="Times New Roman"/>
                <w:sz w:val="24"/>
                <w:szCs w:val="24"/>
              </w:rPr>
              <w:t>5</w:t>
            </w:r>
          </w:p>
        </w:tc>
        <w:tc>
          <w:tcPr>
            <w:tcW w:w="0" w:type="auto"/>
          </w:tcPr>
          <w:p w14:paraId="5728C4FC" w14:textId="79F0ED6B" w:rsidR="008E7CBB" w:rsidRPr="0024646B" w:rsidRDefault="008E7CBB" w:rsidP="008E7CBB">
            <w:pPr>
              <w:jc w:val="both"/>
              <w:rPr>
                <w:rFonts w:ascii="Times New Roman" w:hAnsi="Times New Roman" w:cs="Times New Roman"/>
                <w:sz w:val="24"/>
                <w:szCs w:val="24"/>
              </w:rPr>
            </w:pPr>
            <w:r w:rsidRPr="0024646B">
              <w:rPr>
                <w:rFonts w:ascii="Times New Roman" w:hAnsi="Times New Roman" w:cs="Times New Roman"/>
                <w:sz w:val="24"/>
                <w:szCs w:val="24"/>
              </w:rPr>
              <w:t>Тематическое планирование логопедических занятий по коррекции</w:t>
            </w:r>
            <w:r w:rsidR="00CE1B45">
              <w:rPr>
                <w:rFonts w:ascii="Times New Roman" w:hAnsi="Times New Roman" w:cs="Times New Roman"/>
                <w:sz w:val="24"/>
                <w:szCs w:val="24"/>
              </w:rPr>
              <w:t xml:space="preserve"> </w:t>
            </w:r>
            <w:r w:rsidRPr="0024646B">
              <w:rPr>
                <w:rFonts w:ascii="Times New Roman" w:hAnsi="Times New Roman" w:cs="Times New Roman"/>
                <w:sz w:val="24"/>
                <w:szCs w:val="24"/>
              </w:rPr>
              <w:t>нарушение звукопроизношения</w:t>
            </w:r>
          </w:p>
        </w:tc>
        <w:tc>
          <w:tcPr>
            <w:tcW w:w="0" w:type="auto"/>
          </w:tcPr>
          <w:p w14:paraId="5219EB76" w14:textId="193CF29A" w:rsidR="008E7CBB" w:rsidRPr="0024646B" w:rsidRDefault="001A7870" w:rsidP="00E112AD">
            <w:pPr>
              <w:jc w:val="center"/>
              <w:rPr>
                <w:rFonts w:ascii="Times New Roman" w:hAnsi="Times New Roman" w:cs="Times New Roman"/>
                <w:sz w:val="24"/>
                <w:szCs w:val="24"/>
              </w:rPr>
            </w:pPr>
            <w:r>
              <w:rPr>
                <w:rFonts w:ascii="Times New Roman" w:hAnsi="Times New Roman" w:cs="Times New Roman"/>
                <w:sz w:val="24"/>
                <w:szCs w:val="24"/>
              </w:rPr>
              <w:t>10</w:t>
            </w:r>
          </w:p>
        </w:tc>
      </w:tr>
      <w:tr w:rsidR="008E7CBB" w:rsidRPr="0024646B" w14:paraId="34547519" w14:textId="77777777" w:rsidTr="00E112AD">
        <w:trPr>
          <w:trHeight w:val="368"/>
        </w:trPr>
        <w:tc>
          <w:tcPr>
            <w:tcW w:w="0" w:type="auto"/>
          </w:tcPr>
          <w:p w14:paraId="6B44FC8E" w14:textId="77777777" w:rsidR="008E7CBB" w:rsidRPr="0024646B" w:rsidRDefault="002726F5" w:rsidP="00E112AD">
            <w:pPr>
              <w:jc w:val="center"/>
              <w:rPr>
                <w:rFonts w:ascii="Times New Roman" w:hAnsi="Times New Roman" w:cs="Times New Roman"/>
                <w:sz w:val="24"/>
                <w:szCs w:val="24"/>
              </w:rPr>
            </w:pPr>
            <w:r w:rsidRPr="0024646B">
              <w:rPr>
                <w:rFonts w:ascii="Times New Roman" w:hAnsi="Times New Roman" w:cs="Times New Roman"/>
                <w:sz w:val="24"/>
                <w:szCs w:val="24"/>
              </w:rPr>
              <w:t>6</w:t>
            </w:r>
          </w:p>
        </w:tc>
        <w:tc>
          <w:tcPr>
            <w:tcW w:w="0" w:type="auto"/>
          </w:tcPr>
          <w:p w14:paraId="5099B119" w14:textId="77777777" w:rsidR="008E7CBB" w:rsidRPr="0024646B" w:rsidRDefault="008E7CBB" w:rsidP="008E7CBB">
            <w:pPr>
              <w:jc w:val="both"/>
              <w:rPr>
                <w:rFonts w:ascii="Times New Roman" w:hAnsi="Times New Roman" w:cs="Times New Roman"/>
                <w:sz w:val="24"/>
                <w:szCs w:val="24"/>
              </w:rPr>
            </w:pPr>
            <w:r w:rsidRPr="0024646B">
              <w:rPr>
                <w:rFonts w:ascii="Times New Roman" w:hAnsi="Times New Roman" w:cs="Times New Roman"/>
                <w:sz w:val="24"/>
                <w:szCs w:val="24"/>
              </w:rPr>
              <w:t>Планируемые результаты</w:t>
            </w:r>
          </w:p>
        </w:tc>
        <w:tc>
          <w:tcPr>
            <w:tcW w:w="0" w:type="auto"/>
          </w:tcPr>
          <w:p w14:paraId="332BD9EF" w14:textId="067ADC2A" w:rsidR="008E7CBB" w:rsidRPr="0024646B" w:rsidRDefault="002726F5" w:rsidP="00E112AD">
            <w:pPr>
              <w:jc w:val="center"/>
              <w:rPr>
                <w:rFonts w:ascii="Times New Roman" w:hAnsi="Times New Roman" w:cs="Times New Roman"/>
                <w:sz w:val="24"/>
                <w:szCs w:val="24"/>
              </w:rPr>
            </w:pPr>
            <w:r w:rsidRPr="0024646B">
              <w:rPr>
                <w:rFonts w:ascii="Times New Roman" w:hAnsi="Times New Roman" w:cs="Times New Roman"/>
                <w:sz w:val="24"/>
                <w:szCs w:val="24"/>
              </w:rPr>
              <w:t>1</w:t>
            </w:r>
            <w:r w:rsidR="001A7870">
              <w:rPr>
                <w:rFonts w:ascii="Times New Roman" w:hAnsi="Times New Roman" w:cs="Times New Roman"/>
                <w:sz w:val="24"/>
                <w:szCs w:val="24"/>
              </w:rPr>
              <w:t>3</w:t>
            </w:r>
          </w:p>
        </w:tc>
      </w:tr>
      <w:tr w:rsidR="008E7CBB" w:rsidRPr="0024646B" w14:paraId="6C574F75" w14:textId="77777777" w:rsidTr="00E112AD">
        <w:trPr>
          <w:trHeight w:val="368"/>
        </w:trPr>
        <w:tc>
          <w:tcPr>
            <w:tcW w:w="0" w:type="auto"/>
          </w:tcPr>
          <w:p w14:paraId="271D20AB" w14:textId="77777777" w:rsidR="008E7CBB" w:rsidRPr="0024646B" w:rsidRDefault="002726F5" w:rsidP="00E112AD">
            <w:pPr>
              <w:jc w:val="center"/>
              <w:rPr>
                <w:rFonts w:ascii="Times New Roman" w:hAnsi="Times New Roman" w:cs="Times New Roman"/>
                <w:sz w:val="24"/>
                <w:szCs w:val="24"/>
              </w:rPr>
            </w:pPr>
            <w:r w:rsidRPr="0024646B">
              <w:rPr>
                <w:rFonts w:ascii="Times New Roman" w:hAnsi="Times New Roman" w:cs="Times New Roman"/>
                <w:sz w:val="24"/>
                <w:szCs w:val="24"/>
              </w:rPr>
              <w:t>7</w:t>
            </w:r>
          </w:p>
        </w:tc>
        <w:tc>
          <w:tcPr>
            <w:tcW w:w="0" w:type="auto"/>
          </w:tcPr>
          <w:p w14:paraId="237AF8C5" w14:textId="77777777" w:rsidR="008E7CBB" w:rsidRPr="0024646B" w:rsidRDefault="008E7CBB" w:rsidP="008E7CBB">
            <w:pPr>
              <w:jc w:val="both"/>
              <w:rPr>
                <w:rFonts w:ascii="Times New Roman" w:hAnsi="Times New Roman" w:cs="Times New Roman"/>
                <w:sz w:val="24"/>
                <w:szCs w:val="24"/>
              </w:rPr>
            </w:pPr>
            <w:r w:rsidRPr="0024646B">
              <w:rPr>
                <w:rFonts w:ascii="Times New Roman" w:hAnsi="Times New Roman" w:cs="Times New Roman"/>
                <w:sz w:val="24"/>
                <w:szCs w:val="24"/>
              </w:rPr>
              <w:t>Перечень учебно-методической литературы</w:t>
            </w:r>
          </w:p>
        </w:tc>
        <w:tc>
          <w:tcPr>
            <w:tcW w:w="0" w:type="auto"/>
          </w:tcPr>
          <w:p w14:paraId="3FA65D55" w14:textId="23553D17" w:rsidR="008E7CBB" w:rsidRPr="0024646B" w:rsidRDefault="002726F5" w:rsidP="00E112AD">
            <w:pPr>
              <w:jc w:val="center"/>
              <w:rPr>
                <w:rFonts w:ascii="Times New Roman" w:hAnsi="Times New Roman" w:cs="Times New Roman"/>
                <w:sz w:val="24"/>
                <w:szCs w:val="24"/>
              </w:rPr>
            </w:pPr>
            <w:r w:rsidRPr="0024646B">
              <w:rPr>
                <w:rFonts w:ascii="Times New Roman" w:hAnsi="Times New Roman" w:cs="Times New Roman"/>
                <w:sz w:val="24"/>
                <w:szCs w:val="24"/>
              </w:rPr>
              <w:t>1</w:t>
            </w:r>
            <w:r w:rsidR="001A7870">
              <w:rPr>
                <w:rFonts w:ascii="Times New Roman" w:hAnsi="Times New Roman" w:cs="Times New Roman"/>
                <w:sz w:val="24"/>
                <w:szCs w:val="24"/>
              </w:rPr>
              <w:t>3</w:t>
            </w:r>
          </w:p>
        </w:tc>
      </w:tr>
    </w:tbl>
    <w:p w14:paraId="2E8195B1" w14:textId="77777777" w:rsidR="008E7CBB" w:rsidRPr="0024646B" w:rsidRDefault="008E7CBB" w:rsidP="008E7CBB">
      <w:pPr>
        <w:spacing w:after="0"/>
        <w:jc w:val="both"/>
        <w:rPr>
          <w:rFonts w:ascii="Times New Roman" w:hAnsi="Times New Roman" w:cs="Times New Roman"/>
          <w:sz w:val="24"/>
          <w:szCs w:val="24"/>
        </w:rPr>
      </w:pPr>
    </w:p>
    <w:p w14:paraId="3C587108" w14:textId="77777777" w:rsidR="008E7CBB" w:rsidRPr="0024646B" w:rsidRDefault="008E7CBB" w:rsidP="008E7CBB">
      <w:pPr>
        <w:spacing w:after="0"/>
        <w:jc w:val="both"/>
        <w:rPr>
          <w:rFonts w:ascii="Times New Roman" w:hAnsi="Times New Roman" w:cs="Times New Roman"/>
          <w:sz w:val="24"/>
          <w:szCs w:val="24"/>
        </w:rPr>
      </w:pPr>
    </w:p>
    <w:p w14:paraId="27F50F8F" w14:textId="77777777" w:rsidR="008E7CBB" w:rsidRPr="0024646B" w:rsidRDefault="008E7CBB" w:rsidP="00180F42">
      <w:pPr>
        <w:spacing w:after="0"/>
        <w:jc w:val="both"/>
        <w:rPr>
          <w:rFonts w:ascii="Times New Roman" w:hAnsi="Times New Roman" w:cs="Times New Roman"/>
          <w:b/>
          <w:sz w:val="24"/>
          <w:szCs w:val="24"/>
        </w:rPr>
      </w:pPr>
    </w:p>
    <w:p w14:paraId="7F6297A5" w14:textId="77777777" w:rsidR="008E7CBB" w:rsidRPr="0024646B" w:rsidRDefault="008E7CBB" w:rsidP="00180F42">
      <w:pPr>
        <w:spacing w:after="0"/>
        <w:jc w:val="both"/>
        <w:rPr>
          <w:rFonts w:ascii="Times New Roman" w:hAnsi="Times New Roman" w:cs="Times New Roman"/>
          <w:b/>
          <w:sz w:val="24"/>
          <w:szCs w:val="24"/>
        </w:rPr>
      </w:pPr>
    </w:p>
    <w:p w14:paraId="046085B6" w14:textId="77777777" w:rsidR="008E7CBB" w:rsidRPr="0024646B" w:rsidRDefault="008E7CBB" w:rsidP="00180F42">
      <w:pPr>
        <w:spacing w:after="0"/>
        <w:jc w:val="both"/>
        <w:rPr>
          <w:rFonts w:ascii="Times New Roman" w:hAnsi="Times New Roman" w:cs="Times New Roman"/>
          <w:b/>
          <w:sz w:val="24"/>
          <w:szCs w:val="24"/>
        </w:rPr>
      </w:pPr>
    </w:p>
    <w:p w14:paraId="05F658D5" w14:textId="77777777" w:rsidR="00290A3B" w:rsidRPr="0024646B" w:rsidRDefault="00290A3B" w:rsidP="00180F42">
      <w:pPr>
        <w:spacing w:after="0"/>
        <w:jc w:val="both"/>
        <w:rPr>
          <w:rFonts w:ascii="Times New Roman" w:hAnsi="Times New Roman" w:cs="Times New Roman"/>
          <w:sz w:val="24"/>
          <w:szCs w:val="24"/>
        </w:rPr>
      </w:pPr>
    </w:p>
    <w:p w14:paraId="56BAA251" w14:textId="77777777" w:rsidR="002726F5" w:rsidRPr="0024646B" w:rsidRDefault="002726F5" w:rsidP="008E7CBB">
      <w:pPr>
        <w:spacing w:after="0"/>
        <w:jc w:val="center"/>
        <w:rPr>
          <w:rFonts w:ascii="Times New Roman" w:hAnsi="Times New Roman" w:cs="Times New Roman"/>
          <w:bCs/>
          <w:sz w:val="24"/>
          <w:szCs w:val="24"/>
        </w:rPr>
      </w:pPr>
    </w:p>
    <w:p w14:paraId="50F1ED71" w14:textId="77777777" w:rsidR="002726F5" w:rsidRPr="0024646B" w:rsidRDefault="002726F5" w:rsidP="008E7CBB">
      <w:pPr>
        <w:spacing w:after="0"/>
        <w:jc w:val="center"/>
        <w:rPr>
          <w:rFonts w:ascii="Times New Roman" w:hAnsi="Times New Roman" w:cs="Times New Roman"/>
          <w:bCs/>
          <w:sz w:val="24"/>
          <w:szCs w:val="24"/>
        </w:rPr>
      </w:pPr>
    </w:p>
    <w:p w14:paraId="6C2EF718" w14:textId="77777777" w:rsidR="002726F5" w:rsidRPr="0024646B" w:rsidRDefault="002726F5" w:rsidP="008E7CBB">
      <w:pPr>
        <w:spacing w:after="0"/>
        <w:jc w:val="center"/>
        <w:rPr>
          <w:rFonts w:ascii="Times New Roman" w:hAnsi="Times New Roman" w:cs="Times New Roman"/>
          <w:bCs/>
          <w:sz w:val="24"/>
          <w:szCs w:val="24"/>
        </w:rPr>
      </w:pPr>
    </w:p>
    <w:p w14:paraId="60CA34E6" w14:textId="77777777" w:rsidR="002726F5" w:rsidRPr="0024646B" w:rsidRDefault="002726F5" w:rsidP="008E7CBB">
      <w:pPr>
        <w:spacing w:after="0"/>
        <w:jc w:val="center"/>
        <w:rPr>
          <w:rFonts w:ascii="Times New Roman" w:hAnsi="Times New Roman" w:cs="Times New Roman"/>
          <w:bCs/>
          <w:sz w:val="24"/>
          <w:szCs w:val="24"/>
        </w:rPr>
      </w:pPr>
    </w:p>
    <w:p w14:paraId="485C4C06" w14:textId="77777777" w:rsidR="002726F5" w:rsidRPr="0024646B" w:rsidRDefault="002726F5" w:rsidP="008E7CBB">
      <w:pPr>
        <w:spacing w:after="0"/>
        <w:jc w:val="center"/>
        <w:rPr>
          <w:rFonts w:ascii="Times New Roman" w:hAnsi="Times New Roman" w:cs="Times New Roman"/>
          <w:bCs/>
          <w:sz w:val="24"/>
          <w:szCs w:val="24"/>
        </w:rPr>
      </w:pPr>
    </w:p>
    <w:p w14:paraId="17DD4E4F" w14:textId="77777777" w:rsidR="002726F5" w:rsidRPr="0024646B" w:rsidRDefault="002726F5" w:rsidP="008E7CBB">
      <w:pPr>
        <w:spacing w:after="0"/>
        <w:jc w:val="center"/>
        <w:rPr>
          <w:rFonts w:ascii="Times New Roman" w:hAnsi="Times New Roman" w:cs="Times New Roman"/>
          <w:bCs/>
          <w:sz w:val="24"/>
          <w:szCs w:val="24"/>
        </w:rPr>
      </w:pPr>
    </w:p>
    <w:p w14:paraId="2011F528" w14:textId="77777777" w:rsidR="002726F5" w:rsidRPr="0024646B" w:rsidRDefault="002726F5" w:rsidP="008E7CBB">
      <w:pPr>
        <w:spacing w:after="0"/>
        <w:jc w:val="center"/>
        <w:rPr>
          <w:rFonts w:ascii="Times New Roman" w:hAnsi="Times New Roman" w:cs="Times New Roman"/>
          <w:bCs/>
          <w:sz w:val="24"/>
          <w:szCs w:val="24"/>
        </w:rPr>
      </w:pPr>
    </w:p>
    <w:p w14:paraId="6BF6CBCE" w14:textId="77777777" w:rsidR="002726F5" w:rsidRPr="0024646B" w:rsidRDefault="002726F5" w:rsidP="008E7CBB">
      <w:pPr>
        <w:spacing w:after="0"/>
        <w:jc w:val="center"/>
        <w:rPr>
          <w:rFonts w:ascii="Times New Roman" w:hAnsi="Times New Roman" w:cs="Times New Roman"/>
          <w:bCs/>
          <w:sz w:val="24"/>
          <w:szCs w:val="24"/>
        </w:rPr>
      </w:pPr>
    </w:p>
    <w:p w14:paraId="75F59A97" w14:textId="77777777" w:rsidR="002726F5" w:rsidRPr="0024646B" w:rsidRDefault="002726F5" w:rsidP="008E7CBB">
      <w:pPr>
        <w:spacing w:after="0"/>
        <w:jc w:val="center"/>
        <w:rPr>
          <w:rFonts w:ascii="Times New Roman" w:hAnsi="Times New Roman" w:cs="Times New Roman"/>
          <w:bCs/>
          <w:sz w:val="24"/>
          <w:szCs w:val="24"/>
        </w:rPr>
      </w:pPr>
    </w:p>
    <w:p w14:paraId="6A387D54" w14:textId="77777777" w:rsidR="002726F5" w:rsidRPr="0024646B" w:rsidRDefault="002726F5" w:rsidP="008E7CBB">
      <w:pPr>
        <w:spacing w:after="0"/>
        <w:jc w:val="center"/>
        <w:rPr>
          <w:rFonts w:ascii="Times New Roman" w:hAnsi="Times New Roman" w:cs="Times New Roman"/>
          <w:bCs/>
          <w:sz w:val="24"/>
          <w:szCs w:val="24"/>
        </w:rPr>
      </w:pPr>
    </w:p>
    <w:p w14:paraId="142CDDB4" w14:textId="77777777" w:rsidR="002726F5" w:rsidRPr="0024646B" w:rsidRDefault="002726F5" w:rsidP="008E7CBB">
      <w:pPr>
        <w:spacing w:after="0"/>
        <w:jc w:val="center"/>
        <w:rPr>
          <w:rFonts w:ascii="Times New Roman" w:hAnsi="Times New Roman" w:cs="Times New Roman"/>
          <w:bCs/>
          <w:sz w:val="24"/>
          <w:szCs w:val="24"/>
        </w:rPr>
      </w:pPr>
    </w:p>
    <w:p w14:paraId="1842023B" w14:textId="77777777" w:rsidR="002726F5" w:rsidRPr="0024646B" w:rsidRDefault="002726F5" w:rsidP="008E7CBB">
      <w:pPr>
        <w:spacing w:after="0"/>
        <w:jc w:val="center"/>
        <w:rPr>
          <w:rFonts w:ascii="Times New Roman" w:hAnsi="Times New Roman" w:cs="Times New Roman"/>
          <w:bCs/>
          <w:sz w:val="24"/>
          <w:szCs w:val="24"/>
        </w:rPr>
      </w:pPr>
    </w:p>
    <w:p w14:paraId="375C61FB" w14:textId="77777777" w:rsidR="002726F5" w:rsidRPr="0024646B" w:rsidRDefault="002726F5" w:rsidP="008E7CBB">
      <w:pPr>
        <w:spacing w:after="0"/>
        <w:jc w:val="center"/>
        <w:rPr>
          <w:rFonts w:ascii="Times New Roman" w:hAnsi="Times New Roman" w:cs="Times New Roman"/>
          <w:bCs/>
          <w:sz w:val="24"/>
          <w:szCs w:val="24"/>
        </w:rPr>
      </w:pPr>
    </w:p>
    <w:p w14:paraId="6E27BE23" w14:textId="77777777" w:rsidR="002726F5" w:rsidRPr="0024646B" w:rsidRDefault="002726F5" w:rsidP="008E7CBB">
      <w:pPr>
        <w:spacing w:after="0"/>
        <w:jc w:val="center"/>
        <w:rPr>
          <w:rFonts w:ascii="Times New Roman" w:hAnsi="Times New Roman" w:cs="Times New Roman"/>
          <w:bCs/>
          <w:sz w:val="24"/>
          <w:szCs w:val="24"/>
        </w:rPr>
      </w:pPr>
    </w:p>
    <w:p w14:paraId="05B62A65" w14:textId="77777777" w:rsidR="002726F5" w:rsidRPr="0024646B" w:rsidRDefault="002726F5" w:rsidP="008E7CBB">
      <w:pPr>
        <w:spacing w:after="0"/>
        <w:jc w:val="center"/>
        <w:rPr>
          <w:rFonts w:ascii="Times New Roman" w:hAnsi="Times New Roman" w:cs="Times New Roman"/>
          <w:bCs/>
          <w:sz w:val="24"/>
          <w:szCs w:val="24"/>
        </w:rPr>
      </w:pPr>
    </w:p>
    <w:p w14:paraId="38852AE6" w14:textId="77777777" w:rsidR="002726F5" w:rsidRPr="0024646B" w:rsidRDefault="002726F5" w:rsidP="008E7CBB">
      <w:pPr>
        <w:spacing w:after="0"/>
        <w:jc w:val="center"/>
        <w:rPr>
          <w:rFonts w:ascii="Times New Roman" w:hAnsi="Times New Roman" w:cs="Times New Roman"/>
          <w:bCs/>
          <w:sz w:val="24"/>
          <w:szCs w:val="24"/>
        </w:rPr>
      </w:pPr>
    </w:p>
    <w:p w14:paraId="67CB9AF6" w14:textId="77777777" w:rsidR="002726F5" w:rsidRPr="0024646B" w:rsidRDefault="002726F5" w:rsidP="008E7CBB">
      <w:pPr>
        <w:spacing w:after="0"/>
        <w:jc w:val="center"/>
        <w:rPr>
          <w:rFonts w:ascii="Times New Roman" w:hAnsi="Times New Roman" w:cs="Times New Roman"/>
          <w:bCs/>
          <w:sz w:val="24"/>
          <w:szCs w:val="24"/>
        </w:rPr>
      </w:pPr>
    </w:p>
    <w:p w14:paraId="0904AE4E" w14:textId="77777777" w:rsidR="002726F5" w:rsidRPr="0024646B" w:rsidRDefault="002726F5" w:rsidP="008E7CBB">
      <w:pPr>
        <w:spacing w:after="0"/>
        <w:jc w:val="center"/>
        <w:rPr>
          <w:rFonts w:ascii="Times New Roman" w:hAnsi="Times New Roman" w:cs="Times New Roman"/>
          <w:bCs/>
          <w:sz w:val="24"/>
          <w:szCs w:val="24"/>
        </w:rPr>
      </w:pPr>
    </w:p>
    <w:p w14:paraId="139F9F22" w14:textId="77777777" w:rsidR="002726F5" w:rsidRPr="0024646B" w:rsidRDefault="002726F5" w:rsidP="008E7CBB">
      <w:pPr>
        <w:spacing w:after="0"/>
        <w:jc w:val="center"/>
        <w:rPr>
          <w:rFonts w:ascii="Times New Roman" w:hAnsi="Times New Roman" w:cs="Times New Roman"/>
          <w:bCs/>
          <w:sz w:val="24"/>
          <w:szCs w:val="24"/>
        </w:rPr>
      </w:pPr>
    </w:p>
    <w:p w14:paraId="6DA8A90D" w14:textId="77777777" w:rsidR="002726F5" w:rsidRPr="0024646B" w:rsidRDefault="002726F5" w:rsidP="008E7CBB">
      <w:pPr>
        <w:spacing w:after="0"/>
        <w:jc w:val="center"/>
        <w:rPr>
          <w:rFonts w:ascii="Times New Roman" w:hAnsi="Times New Roman" w:cs="Times New Roman"/>
          <w:bCs/>
          <w:sz w:val="24"/>
          <w:szCs w:val="24"/>
        </w:rPr>
      </w:pPr>
    </w:p>
    <w:p w14:paraId="7A6A3F6C" w14:textId="1FC2426E" w:rsidR="002726F5" w:rsidRDefault="002726F5" w:rsidP="008E7CBB">
      <w:pPr>
        <w:spacing w:after="0"/>
        <w:jc w:val="center"/>
        <w:rPr>
          <w:rFonts w:ascii="Times New Roman" w:hAnsi="Times New Roman" w:cs="Times New Roman"/>
          <w:bCs/>
          <w:sz w:val="24"/>
          <w:szCs w:val="24"/>
        </w:rPr>
      </w:pPr>
    </w:p>
    <w:p w14:paraId="7A7B4C5A" w14:textId="77777777" w:rsidR="001A7870" w:rsidRPr="0024646B" w:rsidRDefault="001A7870" w:rsidP="008E7CBB">
      <w:pPr>
        <w:spacing w:after="0"/>
        <w:jc w:val="center"/>
        <w:rPr>
          <w:rFonts w:ascii="Times New Roman" w:hAnsi="Times New Roman" w:cs="Times New Roman"/>
          <w:bCs/>
          <w:sz w:val="24"/>
          <w:szCs w:val="24"/>
        </w:rPr>
      </w:pPr>
    </w:p>
    <w:p w14:paraId="590FFB0F" w14:textId="7A58C06C" w:rsidR="002726F5" w:rsidRDefault="002726F5" w:rsidP="008E7CBB">
      <w:pPr>
        <w:spacing w:after="0"/>
        <w:jc w:val="center"/>
        <w:rPr>
          <w:rFonts w:ascii="Times New Roman" w:hAnsi="Times New Roman" w:cs="Times New Roman"/>
          <w:bCs/>
          <w:sz w:val="24"/>
          <w:szCs w:val="24"/>
        </w:rPr>
      </w:pPr>
    </w:p>
    <w:p w14:paraId="39DAFAC0" w14:textId="77777777" w:rsidR="00D93F06" w:rsidRPr="0024646B" w:rsidRDefault="00D93F06" w:rsidP="008E7CBB">
      <w:pPr>
        <w:spacing w:after="0"/>
        <w:jc w:val="center"/>
        <w:rPr>
          <w:rFonts w:ascii="Times New Roman" w:hAnsi="Times New Roman" w:cs="Times New Roman"/>
          <w:bCs/>
          <w:sz w:val="24"/>
          <w:szCs w:val="24"/>
        </w:rPr>
      </w:pPr>
    </w:p>
    <w:p w14:paraId="7D79C269" w14:textId="3153FF2B" w:rsidR="002726F5" w:rsidRPr="0024646B" w:rsidRDefault="002726F5" w:rsidP="004D0D8D">
      <w:pPr>
        <w:spacing w:after="0"/>
        <w:rPr>
          <w:rFonts w:ascii="Times New Roman" w:hAnsi="Times New Roman" w:cs="Times New Roman"/>
          <w:bCs/>
          <w:sz w:val="24"/>
          <w:szCs w:val="24"/>
        </w:rPr>
      </w:pPr>
    </w:p>
    <w:p w14:paraId="7E70E192" w14:textId="77777777" w:rsidR="004D0D8D" w:rsidRPr="0024646B" w:rsidRDefault="004D0D8D" w:rsidP="004D0D8D">
      <w:pPr>
        <w:spacing w:after="0"/>
        <w:rPr>
          <w:rFonts w:ascii="Times New Roman" w:hAnsi="Times New Roman" w:cs="Times New Roman"/>
          <w:bCs/>
          <w:sz w:val="24"/>
          <w:szCs w:val="24"/>
        </w:rPr>
      </w:pPr>
    </w:p>
    <w:p w14:paraId="43244136" w14:textId="77777777" w:rsidR="008E7CBB" w:rsidRPr="0024646B" w:rsidRDefault="008E7CBB" w:rsidP="008E7CBB">
      <w:pPr>
        <w:spacing w:after="0"/>
        <w:jc w:val="center"/>
        <w:rPr>
          <w:rFonts w:ascii="Times New Roman" w:hAnsi="Times New Roman" w:cs="Times New Roman"/>
          <w:sz w:val="24"/>
          <w:szCs w:val="24"/>
        </w:rPr>
      </w:pPr>
      <w:r w:rsidRPr="0024646B">
        <w:rPr>
          <w:rFonts w:ascii="Times New Roman" w:hAnsi="Times New Roman" w:cs="Times New Roman"/>
          <w:bCs/>
          <w:sz w:val="24"/>
          <w:szCs w:val="24"/>
        </w:rPr>
        <w:lastRenderedPageBreak/>
        <w:t>ПОЯСНИТЕЛЬНАЯ ЗАПИСКА</w:t>
      </w:r>
    </w:p>
    <w:p w14:paraId="60E69340" w14:textId="77777777" w:rsidR="008E7CBB" w:rsidRPr="0024646B" w:rsidRDefault="008E7CBB" w:rsidP="008E7CBB">
      <w:pPr>
        <w:spacing w:after="0"/>
        <w:jc w:val="both"/>
        <w:rPr>
          <w:rFonts w:ascii="Times New Roman" w:hAnsi="Times New Roman" w:cs="Times New Roman"/>
          <w:sz w:val="24"/>
          <w:szCs w:val="24"/>
        </w:rPr>
      </w:pPr>
    </w:p>
    <w:p w14:paraId="08ABE7E7" w14:textId="2AD12479" w:rsidR="009D4211" w:rsidRPr="0024646B" w:rsidRDefault="009D4211" w:rsidP="009D4211">
      <w:pPr>
        <w:spacing w:after="0"/>
        <w:ind w:firstLine="708"/>
        <w:jc w:val="both"/>
        <w:rPr>
          <w:rFonts w:ascii="Times New Roman" w:hAnsi="Times New Roman" w:cs="Times New Roman"/>
          <w:bCs/>
          <w:sz w:val="24"/>
          <w:szCs w:val="24"/>
        </w:rPr>
      </w:pPr>
      <w:r w:rsidRPr="0024646B">
        <w:rPr>
          <w:rFonts w:ascii="Times New Roman" w:hAnsi="Times New Roman" w:cs="Times New Roman"/>
          <w:bCs/>
          <w:sz w:val="24"/>
          <w:szCs w:val="24"/>
        </w:rPr>
        <w:t>Программа разработана в целях оказания дополнительной (платной) логопедической помощи дошкольникам, имеющим недоразвитие речи.</w:t>
      </w:r>
    </w:p>
    <w:p w14:paraId="45EC40BD" w14:textId="34710083" w:rsidR="008E7CBB" w:rsidRPr="0024646B" w:rsidRDefault="008E7CBB" w:rsidP="008E7CBB">
      <w:pPr>
        <w:spacing w:after="0"/>
        <w:ind w:firstLine="708"/>
        <w:jc w:val="both"/>
        <w:rPr>
          <w:rFonts w:ascii="Times New Roman" w:hAnsi="Times New Roman" w:cs="Times New Roman"/>
          <w:sz w:val="24"/>
          <w:szCs w:val="24"/>
        </w:rPr>
      </w:pPr>
      <w:r w:rsidRPr="0024646B">
        <w:rPr>
          <w:rFonts w:ascii="Times New Roman" w:hAnsi="Times New Roman" w:cs="Times New Roman"/>
          <w:bCs/>
          <w:sz w:val="24"/>
          <w:szCs w:val="24"/>
        </w:rPr>
        <w:t>Нормативно-правовой и документальной основой</w:t>
      </w:r>
      <w:r w:rsidRPr="0024646B">
        <w:rPr>
          <w:rFonts w:ascii="Times New Roman" w:hAnsi="Times New Roman" w:cs="Times New Roman"/>
          <w:bCs/>
          <w:i/>
          <w:iCs/>
          <w:sz w:val="24"/>
          <w:szCs w:val="24"/>
        </w:rPr>
        <w:t> </w:t>
      </w:r>
      <w:r w:rsidRPr="0024646B">
        <w:rPr>
          <w:rFonts w:ascii="Times New Roman" w:hAnsi="Times New Roman" w:cs="Times New Roman"/>
          <w:bCs/>
          <w:sz w:val="24"/>
          <w:szCs w:val="24"/>
        </w:rPr>
        <w:t>рабочей программы</w:t>
      </w:r>
      <w:r w:rsidRPr="0024646B">
        <w:rPr>
          <w:rFonts w:ascii="Times New Roman" w:hAnsi="Times New Roman" w:cs="Times New Roman"/>
          <w:sz w:val="24"/>
          <w:szCs w:val="24"/>
        </w:rPr>
        <w:t> по коррекции недоразвития речи</w:t>
      </w:r>
      <w:r w:rsidRPr="0024646B">
        <w:rPr>
          <w:rFonts w:ascii="Times New Roman" w:hAnsi="Times New Roman" w:cs="Times New Roman"/>
          <w:bCs/>
          <w:sz w:val="24"/>
          <w:szCs w:val="24"/>
        </w:rPr>
        <w:t> являются</w:t>
      </w:r>
      <w:r w:rsidRPr="0024646B">
        <w:rPr>
          <w:rFonts w:ascii="Times New Roman" w:hAnsi="Times New Roman" w:cs="Times New Roman"/>
          <w:sz w:val="24"/>
          <w:szCs w:val="24"/>
        </w:rPr>
        <w:t>:</w:t>
      </w:r>
    </w:p>
    <w:p w14:paraId="137C78DE" w14:textId="77777777" w:rsidR="008E7CBB" w:rsidRPr="0024646B" w:rsidRDefault="008E7CBB" w:rsidP="00315C5F">
      <w:pPr>
        <w:numPr>
          <w:ilvl w:val="0"/>
          <w:numId w:val="42"/>
        </w:numPr>
        <w:spacing w:after="0"/>
        <w:jc w:val="both"/>
        <w:rPr>
          <w:rFonts w:ascii="Times New Roman" w:hAnsi="Times New Roman" w:cs="Times New Roman"/>
          <w:sz w:val="24"/>
          <w:szCs w:val="24"/>
        </w:rPr>
      </w:pPr>
      <w:r w:rsidRPr="0024646B">
        <w:rPr>
          <w:rFonts w:ascii="Times New Roman" w:hAnsi="Times New Roman" w:cs="Times New Roman"/>
          <w:sz w:val="24"/>
          <w:szCs w:val="24"/>
        </w:rPr>
        <w:t>Закон "Об образовании в РФ" от 29 декабря 2012 г. N 273-ФЗ;</w:t>
      </w:r>
    </w:p>
    <w:p w14:paraId="293586D6" w14:textId="77777777" w:rsidR="008E7CBB" w:rsidRPr="0024646B" w:rsidRDefault="008E7CBB" w:rsidP="00315C5F">
      <w:pPr>
        <w:numPr>
          <w:ilvl w:val="0"/>
          <w:numId w:val="42"/>
        </w:numPr>
        <w:spacing w:after="0"/>
        <w:jc w:val="both"/>
        <w:rPr>
          <w:rFonts w:ascii="Times New Roman" w:hAnsi="Times New Roman" w:cs="Times New Roman"/>
          <w:color w:val="000000" w:themeColor="text1"/>
          <w:sz w:val="24"/>
          <w:szCs w:val="24"/>
        </w:rPr>
      </w:pPr>
      <w:r w:rsidRPr="0024646B">
        <w:rPr>
          <w:rFonts w:ascii="Times New Roman" w:hAnsi="Times New Roman" w:cs="Times New Roman"/>
          <w:color w:val="000000" w:themeColor="text1"/>
          <w:sz w:val="24"/>
          <w:szCs w:val="24"/>
        </w:rPr>
        <w:t xml:space="preserve">Федеральный государственный образовательный стандарт </w:t>
      </w:r>
      <w:r w:rsidR="0047375E" w:rsidRPr="0024646B">
        <w:rPr>
          <w:rFonts w:ascii="Times New Roman" w:hAnsi="Times New Roman" w:cs="Times New Roman"/>
          <w:color w:val="000000" w:themeColor="text1"/>
          <w:sz w:val="24"/>
          <w:szCs w:val="24"/>
        </w:rPr>
        <w:t>дошкольного</w:t>
      </w:r>
      <w:r w:rsidRPr="0024646B">
        <w:rPr>
          <w:rFonts w:ascii="Times New Roman" w:hAnsi="Times New Roman" w:cs="Times New Roman"/>
          <w:color w:val="000000" w:themeColor="text1"/>
          <w:sz w:val="24"/>
          <w:szCs w:val="24"/>
        </w:rPr>
        <w:t xml:space="preserve"> образования;</w:t>
      </w:r>
    </w:p>
    <w:p w14:paraId="05827D56" w14:textId="77777777" w:rsidR="008E7CBB" w:rsidRPr="0024646B" w:rsidRDefault="008E7CBB" w:rsidP="00315C5F">
      <w:pPr>
        <w:numPr>
          <w:ilvl w:val="0"/>
          <w:numId w:val="42"/>
        </w:numPr>
        <w:spacing w:after="0"/>
        <w:jc w:val="both"/>
        <w:rPr>
          <w:rFonts w:ascii="Times New Roman" w:hAnsi="Times New Roman" w:cs="Times New Roman"/>
          <w:sz w:val="24"/>
          <w:szCs w:val="24"/>
        </w:rPr>
      </w:pPr>
      <w:r w:rsidRPr="0024646B">
        <w:rPr>
          <w:rFonts w:ascii="Times New Roman" w:hAnsi="Times New Roman" w:cs="Times New Roman"/>
          <w:sz w:val="24"/>
          <w:szCs w:val="24"/>
        </w:rPr>
        <w:t>Письмо Минобразования РФ от 22 января 1998 г. N 20-58-07ин/20-4 "Об учителях-логопедах и педагогах-психологах учреждений образования";</w:t>
      </w:r>
    </w:p>
    <w:p w14:paraId="7A0F0B8E" w14:textId="77777777" w:rsidR="008E7CBB" w:rsidRPr="0024646B" w:rsidRDefault="008E7CBB" w:rsidP="00315C5F">
      <w:pPr>
        <w:numPr>
          <w:ilvl w:val="0"/>
          <w:numId w:val="42"/>
        </w:numPr>
        <w:spacing w:after="0"/>
        <w:jc w:val="both"/>
        <w:rPr>
          <w:rFonts w:ascii="Times New Roman" w:hAnsi="Times New Roman" w:cs="Times New Roman"/>
          <w:sz w:val="24"/>
          <w:szCs w:val="24"/>
        </w:rPr>
      </w:pPr>
      <w:r w:rsidRPr="0024646B">
        <w:rPr>
          <w:rFonts w:ascii="Times New Roman" w:hAnsi="Times New Roman" w:cs="Times New Roman"/>
          <w:sz w:val="24"/>
          <w:szCs w:val="24"/>
        </w:rPr>
        <w:t>Письмо Минобразования РФ от 27 июня 2003 г. N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14:paraId="2E3B3315" w14:textId="77777777" w:rsidR="008E7CBB" w:rsidRPr="0024646B" w:rsidRDefault="008E7CBB" w:rsidP="00315C5F">
      <w:pPr>
        <w:numPr>
          <w:ilvl w:val="0"/>
          <w:numId w:val="42"/>
        </w:numPr>
        <w:spacing w:after="0"/>
        <w:jc w:val="both"/>
        <w:rPr>
          <w:rFonts w:ascii="Times New Roman" w:hAnsi="Times New Roman" w:cs="Times New Roman"/>
          <w:sz w:val="24"/>
          <w:szCs w:val="24"/>
        </w:rPr>
      </w:pPr>
      <w:r w:rsidRPr="0024646B">
        <w:rPr>
          <w:rFonts w:ascii="Times New Roman" w:hAnsi="Times New Roman" w:cs="Times New Roman"/>
          <w:sz w:val="24"/>
          <w:szCs w:val="24"/>
        </w:rPr>
        <w:t>другие нормативно-правовые документы, действующие в сфере дошкольного образования.</w:t>
      </w:r>
    </w:p>
    <w:p w14:paraId="30238712" w14:textId="77777777" w:rsidR="008E7CBB" w:rsidRPr="0024646B" w:rsidRDefault="008E7CBB" w:rsidP="008E7CBB">
      <w:pPr>
        <w:spacing w:after="0"/>
        <w:ind w:firstLine="708"/>
        <w:jc w:val="both"/>
        <w:rPr>
          <w:rFonts w:ascii="Times New Roman" w:hAnsi="Times New Roman" w:cs="Times New Roman"/>
          <w:sz w:val="24"/>
          <w:szCs w:val="24"/>
        </w:rPr>
      </w:pPr>
      <w:r w:rsidRPr="0024646B">
        <w:rPr>
          <w:rFonts w:ascii="Times New Roman" w:hAnsi="Times New Roman" w:cs="Times New Roman"/>
          <w:sz w:val="24"/>
          <w:szCs w:val="24"/>
        </w:rPr>
        <w:t>При разработке рабочей программы использованы следующие </w:t>
      </w:r>
      <w:r w:rsidRPr="0024646B">
        <w:rPr>
          <w:rFonts w:ascii="Times New Roman" w:hAnsi="Times New Roman" w:cs="Times New Roman"/>
          <w:bCs/>
          <w:sz w:val="24"/>
          <w:szCs w:val="24"/>
        </w:rPr>
        <w:t>системы коррекционной работы</w:t>
      </w:r>
      <w:r w:rsidRPr="0024646B">
        <w:rPr>
          <w:rFonts w:ascii="Times New Roman" w:hAnsi="Times New Roman" w:cs="Times New Roman"/>
          <w:sz w:val="24"/>
          <w:szCs w:val="24"/>
        </w:rPr>
        <w:t> с детьми, имеющими нарушение звукопроизношения:</w:t>
      </w:r>
    </w:p>
    <w:p w14:paraId="5E017A3B" w14:textId="6E2D7129" w:rsidR="008E7CBB" w:rsidRPr="0024646B" w:rsidRDefault="008E7CBB" w:rsidP="00315C5F">
      <w:pPr>
        <w:pStyle w:val="a3"/>
        <w:numPr>
          <w:ilvl w:val="0"/>
          <w:numId w:val="43"/>
        </w:numPr>
        <w:spacing w:after="0"/>
        <w:jc w:val="both"/>
        <w:rPr>
          <w:rFonts w:ascii="Times New Roman" w:hAnsi="Times New Roman" w:cs="Times New Roman"/>
          <w:sz w:val="24"/>
          <w:szCs w:val="24"/>
        </w:rPr>
      </w:pPr>
      <w:r w:rsidRPr="0024646B">
        <w:rPr>
          <w:rFonts w:ascii="Times New Roman" w:hAnsi="Times New Roman" w:cs="Times New Roman"/>
          <w:sz w:val="24"/>
          <w:szCs w:val="24"/>
        </w:rPr>
        <w:t>Методическое пособие для коррекции общего недоразвития речи. О.Н.</w:t>
      </w:r>
      <w:r w:rsidR="00CE1B45">
        <w:rPr>
          <w:rFonts w:ascii="Times New Roman" w:hAnsi="Times New Roman" w:cs="Times New Roman"/>
          <w:sz w:val="24"/>
          <w:szCs w:val="24"/>
        </w:rPr>
        <w:t xml:space="preserve"> </w:t>
      </w:r>
      <w:r w:rsidRPr="0024646B">
        <w:rPr>
          <w:rFonts w:ascii="Times New Roman" w:hAnsi="Times New Roman" w:cs="Times New Roman"/>
          <w:sz w:val="24"/>
          <w:szCs w:val="24"/>
        </w:rPr>
        <w:t>Лиманская;</w:t>
      </w:r>
    </w:p>
    <w:p w14:paraId="79BB0837" w14:textId="77777777" w:rsidR="008E7CBB" w:rsidRPr="0024646B" w:rsidRDefault="009D4211" w:rsidP="00315C5F">
      <w:pPr>
        <w:pStyle w:val="a3"/>
        <w:numPr>
          <w:ilvl w:val="0"/>
          <w:numId w:val="43"/>
        </w:numPr>
        <w:spacing w:after="0"/>
        <w:jc w:val="both"/>
        <w:rPr>
          <w:rFonts w:ascii="Times New Roman" w:hAnsi="Times New Roman" w:cs="Times New Roman"/>
          <w:sz w:val="24"/>
          <w:szCs w:val="24"/>
        </w:rPr>
      </w:pPr>
      <w:r w:rsidRPr="0024646B">
        <w:rPr>
          <w:rFonts w:ascii="Times New Roman" w:hAnsi="Times New Roman" w:cs="Times New Roman"/>
          <w:sz w:val="24"/>
          <w:szCs w:val="24"/>
        </w:rPr>
        <w:t>М</w:t>
      </w:r>
      <w:r w:rsidR="008E7CBB" w:rsidRPr="0024646B">
        <w:rPr>
          <w:rFonts w:ascii="Times New Roman" w:hAnsi="Times New Roman" w:cs="Times New Roman"/>
          <w:sz w:val="24"/>
          <w:szCs w:val="24"/>
        </w:rPr>
        <w:t>етодическое пособие В.В. Коноваленко, С.В. Коноваленко «Индивидуально-подгрупповая работа по коррекции звукопроизношения». - М.: Гном-Пресс, 2001г.</w:t>
      </w:r>
    </w:p>
    <w:p w14:paraId="17371D92" w14:textId="77777777" w:rsidR="009D4211" w:rsidRPr="0024646B" w:rsidRDefault="009D4211" w:rsidP="00315C5F">
      <w:pPr>
        <w:numPr>
          <w:ilvl w:val="0"/>
          <w:numId w:val="43"/>
        </w:numPr>
        <w:spacing w:after="0"/>
        <w:jc w:val="both"/>
        <w:rPr>
          <w:rFonts w:ascii="Times New Roman" w:eastAsia="Times New Roman" w:hAnsi="Times New Roman" w:cs="Times New Roman"/>
          <w:color w:val="000000"/>
          <w:sz w:val="24"/>
          <w:szCs w:val="24"/>
          <w:lang w:eastAsia="ru-RU"/>
        </w:rPr>
      </w:pPr>
      <w:r w:rsidRPr="0024646B">
        <w:rPr>
          <w:rFonts w:ascii="Times New Roman" w:hAnsi="Times New Roman" w:cs="Times New Roman"/>
          <w:sz w:val="24"/>
          <w:szCs w:val="24"/>
        </w:rPr>
        <w:t xml:space="preserve">Н.В. </w:t>
      </w:r>
      <w:proofErr w:type="spellStart"/>
      <w:r w:rsidRPr="0024646B">
        <w:rPr>
          <w:rFonts w:ascii="Times New Roman" w:hAnsi="Times New Roman" w:cs="Times New Roman"/>
          <w:sz w:val="24"/>
          <w:szCs w:val="24"/>
        </w:rPr>
        <w:t>Нищева</w:t>
      </w:r>
      <w:proofErr w:type="spellEnd"/>
      <w:r w:rsidRPr="0024646B">
        <w:rPr>
          <w:rFonts w:ascii="Times New Roman" w:hAnsi="Times New Roman" w:cs="Times New Roman"/>
          <w:sz w:val="24"/>
          <w:szCs w:val="24"/>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w:t>
      </w:r>
    </w:p>
    <w:p w14:paraId="3876199F" w14:textId="77777777" w:rsidR="009D4211" w:rsidRPr="0024646B" w:rsidRDefault="009D4211" w:rsidP="00315C5F">
      <w:pPr>
        <w:numPr>
          <w:ilvl w:val="0"/>
          <w:numId w:val="43"/>
        </w:numPr>
        <w:spacing w:after="0"/>
        <w:jc w:val="both"/>
        <w:rPr>
          <w:rFonts w:ascii="Times New Roman" w:eastAsia="Times New Roman" w:hAnsi="Times New Roman" w:cs="Times New Roman"/>
          <w:color w:val="000000"/>
          <w:sz w:val="24"/>
          <w:szCs w:val="24"/>
          <w:lang w:eastAsia="ru-RU"/>
        </w:rPr>
      </w:pPr>
      <w:r w:rsidRPr="0024646B">
        <w:rPr>
          <w:rFonts w:ascii="Times New Roman" w:eastAsia="Times New Roman" w:hAnsi="Times New Roman" w:cs="Times New Roman"/>
          <w:color w:val="000000"/>
          <w:sz w:val="24"/>
          <w:szCs w:val="24"/>
          <w:lang w:eastAsia="ru-RU"/>
        </w:rPr>
        <w:t>Филичева Т.Б., Чиркина Г.В. Программы дошкольных образовательных учреждений компенсирующего вида для детей с нарушениями речи. – М.: Просвещение, 2009.</w:t>
      </w:r>
    </w:p>
    <w:p w14:paraId="25C1A95A" w14:textId="77777777" w:rsidR="00E94B33" w:rsidRPr="0024646B" w:rsidRDefault="00E94B33" w:rsidP="00E94B33">
      <w:pPr>
        <w:spacing w:after="0"/>
        <w:ind w:firstLine="708"/>
        <w:jc w:val="both"/>
        <w:rPr>
          <w:rFonts w:ascii="Times New Roman" w:hAnsi="Times New Roman" w:cs="Times New Roman"/>
          <w:sz w:val="24"/>
          <w:szCs w:val="24"/>
        </w:rPr>
      </w:pPr>
      <w:r w:rsidRPr="0024646B">
        <w:rPr>
          <w:rFonts w:ascii="Times New Roman" w:hAnsi="Times New Roman" w:cs="Times New Roman"/>
          <w:bCs/>
          <w:sz w:val="24"/>
          <w:szCs w:val="24"/>
        </w:rPr>
        <w:t>Нарушения речевого развития</w:t>
      </w:r>
      <w:r w:rsidRPr="0024646B">
        <w:rPr>
          <w:rFonts w:ascii="Times New Roman" w:hAnsi="Times New Roman" w:cs="Times New Roman"/>
          <w:sz w:val="24"/>
          <w:szCs w:val="24"/>
        </w:rPr>
        <w:t> у детей </w:t>
      </w:r>
      <w:r w:rsidRPr="0024646B">
        <w:rPr>
          <w:rFonts w:ascii="Times New Roman" w:hAnsi="Times New Roman" w:cs="Times New Roman"/>
          <w:bCs/>
          <w:sz w:val="24"/>
          <w:szCs w:val="24"/>
        </w:rPr>
        <w:t>носят системный характер</w:t>
      </w:r>
      <w:r w:rsidRPr="0024646B">
        <w:rPr>
          <w:rFonts w:ascii="Times New Roman" w:hAnsi="Times New Roman" w:cs="Times New Roman"/>
          <w:sz w:val="24"/>
          <w:szCs w:val="24"/>
        </w:rPr>
        <w:t> и затрагивают все компоненты речи: фонетико-фонематическую сторону, лексику, грамматический строй, семантику. Самыми </w:t>
      </w:r>
      <w:r w:rsidRPr="0024646B">
        <w:rPr>
          <w:rFonts w:ascii="Times New Roman" w:hAnsi="Times New Roman" w:cs="Times New Roman"/>
          <w:bCs/>
          <w:sz w:val="24"/>
          <w:szCs w:val="24"/>
        </w:rPr>
        <w:t>распространёнными недостатками речи</w:t>
      </w:r>
      <w:r w:rsidRPr="0024646B">
        <w:rPr>
          <w:rFonts w:ascii="Times New Roman" w:hAnsi="Times New Roman" w:cs="Times New Roman"/>
          <w:sz w:val="24"/>
          <w:szCs w:val="24"/>
        </w:rPr>
        <w:t> у детей являются различные виды </w:t>
      </w:r>
      <w:r w:rsidRPr="0024646B">
        <w:rPr>
          <w:rFonts w:ascii="Times New Roman" w:hAnsi="Times New Roman" w:cs="Times New Roman"/>
          <w:bCs/>
          <w:sz w:val="24"/>
          <w:szCs w:val="24"/>
        </w:rPr>
        <w:t>нарушений звукопроизношения:</w:t>
      </w:r>
      <w:r w:rsidRPr="0024646B">
        <w:rPr>
          <w:rFonts w:ascii="Times New Roman" w:hAnsi="Times New Roman" w:cs="Times New Roman"/>
          <w:sz w:val="24"/>
          <w:szCs w:val="24"/>
        </w:rPr>
        <w:t> неумение произносить тот или иной звук, замена одного звука другим, искажения имеющегося звука.</w:t>
      </w:r>
    </w:p>
    <w:p w14:paraId="118AAB34" w14:textId="77777777" w:rsidR="00E94B33" w:rsidRPr="0024646B" w:rsidRDefault="00E94B33" w:rsidP="00535E08">
      <w:pPr>
        <w:spacing w:after="0"/>
        <w:ind w:firstLine="708"/>
        <w:jc w:val="both"/>
        <w:rPr>
          <w:rFonts w:ascii="Times New Roman" w:hAnsi="Times New Roman" w:cs="Times New Roman"/>
          <w:sz w:val="24"/>
          <w:szCs w:val="24"/>
        </w:rPr>
      </w:pPr>
      <w:r w:rsidRPr="0024646B">
        <w:rPr>
          <w:rFonts w:ascii="Times New Roman" w:hAnsi="Times New Roman" w:cs="Times New Roman"/>
          <w:b/>
          <w:bCs/>
          <w:sz w:val="24"/>
          <w:szCs w:val="24"/>
        </w:rPr>
        <w:t>Фонетическим нарушением речи</w:t>
      </w:r>
      <w:r w:rsidRPr="0024646B">
        <w:rPr>
          <w:rFonts w:ascii="Times New Roman" w:hAnsi="Times New Roman" w:cs="Times New Roman"/>
          <w:sz w:val="24"/>
          <w:szCs w:val="24"/>
        </w:rPr>
        <w:t> (далее - </w:t>
      </w:r>
      <w:r w:rsidRPr="0024646B">
        <w:rPr>
          <w:rFonts w:ascii="Times New Roman" w:hAnsi="Times New Roman" w:cs="Times New Roman"/>
          <w:b/>
          <w:bCs/>
          <w:sz w:val="24"/>
          <w:szCs w:val="24"/>
        </w:rPr>
        <w:t>ФНР)</w:t>
      </w:r>
      <w:r w:rsidRPr="0024646B">
        <w:rPr>
          <w:rFonts w:ascii="Times New Roman" w:hAnsi="Times New Roman" w:cs="Times New Roman"/>
          <w:sz w:val="24"/>
          <w:szCs w:val="24"/>
        </w:rPr>
        <w:t> называется, когда дети не могут правильно выполнять движения органами артикуляционного аппарата, особенно языком, в результате чего звук искажается, произносится неточно, но при этом фонема не заменяется другой фонемой из фонетической системы данного языка, а звучит искаженно и это не влияет на смысл слова.</w:t>
      </w:r>
    </w:p>
    <w:p w14:paraId="0FD6A4A3" w14:textId="6C994A04" w:rsidR="00E94B33" w:rsidRDefault="00E94B33" w:rsidP="00535E08">
      <w:pPr>
        <w:spacing w:after="0"/>
        <w:ind w:firstLine="708"/>
        <w:jc w:val="both"/>
        <w:rPr>
          <w:rFonts w:ascii="Times New Roman" w:hAnsi="Times New Roman" w:cs="Times New Roman"/>
          <w:sz w:val="24"/>
          <w:szCs w:val="24"/>
        </w:rPr>
      </w:pPr>
      <w:r w:rsidRPr="0024646B">
        <w:rPr>
          <w:rFonts w:ascii="Times New Roman" w:hAnsi="Times New Roman" w:cs="Times New Roman"/>
          <w:b/>
          <w:bCs/>
          <w:sz w:val="24"/>
          <w:szCs w:val="24"/>
        </w:rPr>
        <w:t>Фонетико-фонематическое недоразвитие речи</w:t>
      </w:r>
      <w:r w:rsidRPr="0024646B">
        <w:rPr>
          <w:rFonts w:ascii="Times New Roman" w:hAnsi="Times New Roman" w:cs="Times New Roman"/>
          <w:sz w:val="24"/>
          <w:szCs w:val="24"/>
        </w:rPr>
        <w:t> (далее - </w:t>
      </w:r>
      <w:r w:rsidRPr="0024646B">
        <w:rPr>
          <w:rFonts w:ascii="Times New Roman" w:hAnsi="Times New Roman" w:cs="Times New Roman"/>
          <w:b/>
          <w:bCs/>
          <w:sz w:val="24"/>
          <w:szCs w:val="24"/>
        </w:rPr>
        <w:t>ФФНР</w:t>
      </w:r>
      <w:r w:rsidRPr="0024646B">
        <w:rPr>
          <w:rFonts w:ascii="Times New Roman" w:hAnsi="Times New Roman" w:cs="Times New Roman"/>
          <w:sz w:val="24"/>
          <w:szCs w:val="24"/>
        </w:rPr>
        <w:t>)</w:t>
      </w:r>
      <w:r w:rsidR="00E112AD" w:rsidRPr="0024646B">
        <w:rPr>
          <w:rFonts w:ascii="Times New Roman" w:hAnsi="Times New Roman" w:cs="Times New Roman"/>
          <w:sz w:val="24"/>
          <w:szCs w:val="24"/>
        </w:rPr>
        <w:t xml:space="preserve"> </w:t>
      </w:r>
      <w:r w:rsidRPr="0024646B">
        <w:rPr>
          <w:rFonts w:ascii="Times New Roman" w:hAnsi="Times New Roman" w:cs="Times New Roman"/>
          <w:sz w:val="24"/>
          <w:szCs w:val="24"/>
        </w:rPr>
        <w:t>-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звуков.</w:t>
      </w:r>
    </w:p>
    <w:p w14:paraId="4FB97AE8" w14:textId="19ACEF13" w:rsidR="00CE1B45" w:rsidRDefault="00CE1B45" w:rsidP="00535E08">
      <w:pPr>
        <w:spacing w:after="0"/>
        <w:ind w:firstLine="708"/>
        <w:jc w:val="both"/>
        <w:rPr>
          <w:rFonts w:ascii="Times New Roman" w:hAnsi="Times New Roman" w:cs="Times New Roman"/>
          <w:sz w:val="24"/>
          <w:szCs w:val="24"/>
        </w:rPr>
      </w:pPr>
    </w:p>
    <w:p w14:paraId="1955F157" w14:textId="77777777" w:rsidR="00CE1B45" w:rsidRPr="00CE1B45" w:rsidRDefault="00CE1B45" w:rsidP="00CE1B45">
      <w:pPr>
        <w:spacing w:after="0"/>
        <w:ind w:firstLine="708"/>
        <w:jc w:val="both"/>
        <w:rPr>
          <w:rFonts w:ascii="Times New Roman" w:hAnsi="Times New Roman" w:cs="Times New Roman"/>
          <w:sz w:val="24"/>
          <w:szCs w:val="24"/>
        </w:rPr>
      </w:pPr>
      <w:r w:rsidRPr="00CE1B45">
        <w:rPr>
          <w:rFonts w:ascii="Times New Roman" w:hAnsi="Times New Roman" w:cs="Times New Roman"/>
          <w:sz w:val="24"/>
          <w:szCs w:val="24"/>
        </w:rPr>
        <w:t xml:space="preserve">Дошкольники с тяжелыми нарушениями речи </w:t>
      </w:r>
      <w:r w:rsidRPr="00CE1B45">
        <w:rPr>
          <w:rFonts w:ascii="Times New Roman" w:hAnsi="Times New Roman" w:cs="Times New Roman"/>
          <w:b/>
          <w:bCs/>
          <w:sz w:val="24"/>
          <w:szCs w:val="24"/>
        </w:rPr>
        <w:t>(общим недоразвитием речи)</w:t>
      </w:r>
      <w:r w:rsidRPr="00CE1B45">
        <w:rPr>
          <w:rFonts w:ascii="Times New Roman" w:hAnsi="Times New Roman" w:cs="Times New Roman"/>
          <w:sz w:val="24"/>
          <w:szCs w:val="24"/>
        </w:rPr>
        <w:t xml:space="preserve">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14:paraId="11186655" w14:textId="77777777" w:rsidR="00CE1B45" w:rsidRPr="00CE1B45" w:rsidRDefault="00CE1B45" w:rsidP="00CE1B45">
      <w:pPr>
        <w:spacing w:after="0"/>
        <w:ind w:firstLine="708"/>
        <w:jc w:val="both"/>
        <w:rPr>
          <w:rFonts w:ascii="Times New Roman" w:hAnsi="Times New Roman" w:cs="Times New Roman"/>
          <w:sz w:val="24"/>
          <w:szCs w:val="24"/>
        </w:rPr>
      </w:pPr>
      <w:r w:rsidRPr="00CE1B45">
        <w:rPr>
          <w:rFonts w:ascii="Times New Roman" w:hAnsi="Times New Roman" w:cs="Times New Roman"/>
          <w:sz w:val="24"/>
          <w:szCs w:val="24"/>
        </w:rPr>
        <w:lastRenderedPageBreak/>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701A888B" w14:textId="5A7FE3CE" w:rsidR="00CE1B45" w:rsidRPr="00CE1B45" w:rsidRDefault="00CE1B45" w:rsidP="00CE1B45">
      <w:pPr>
        <w:spacing w:after="0"/>
        <w:ind w:firstLine="708"/>
        <w:jc w:val="both"/>
        <w:rPr>
          <w:rFonts w:ascii="Times New Roman" w:hAnsi="Times New Roman" w:cs="Times New Roman"/>
          <w:b/>
          <w:bCs/>
          <w:sz w:val="24"/>
          <w:szCs w:val="24"/>
        </w:rPr>
      </w:pPr>
      <w:r w:rsidRPr="00CE1B45">
        <w:rPr>
          <w:rFonts w:ascii="Times New Roman" w:hAnsi="Times New Roman" w:cs="Times New Roman"/>
          <w:sz w:val="24"/>
          <w:szCs w:val="24"/>
        </w:rPr>
        <w:t xml:space="preserve">Группу посещают дети с тяжелыми нарушениями речи </w:t>
      </w:r>
      <w:r w:rsidRPr="00CE1B45">
        <w:rPr>
          <w:rFonts w:ascii="Times New Roman" w:hAnsi="Times New Roman" w:cs="Times New Roman"/>
          <w:b/>
          <w:bCs/>
          <w:sz w:val="24"/>
          <w:szCs w:val="24"/>
        </w:rPr>
        <w:t>(общим недоразвитием речи 2, 3 и 4 уровней речевого развития).</w:t>
      </w:r>
    </w:p>
    <w:p w14:paraId="44F52924" w14:textId="77777777" w:rsidR="00CE1B45" w:rsidRPr="00CE1B45" w:rsidRDefault="00CE1B45" w:rsidP="00CE1B45">
      <w:pPr>
        <w:spacing w:after="0"/>
        <w:ind w:firstLine="708"/>
        <w:jc w:val="both"/>
        <w:rPr>
          <w:rFonts w:ascii="Times New Roman" w:hAnsi="Times New Roman" w:cs="Times New Roman"/>
          <w:sz w:val="24"/>
          <w:szCs w:val="24"/>
        </w:rPr>
      </w:pPr>
      <w:r w:rsidRPr="00CE1B45">
        <w:rPr>
          <w:rFonts w:ascii="Times New Roman" w:hAnsi="Times New Roman" w:cs="Times New Roman"/>
          <w:b/>
          <w:iCs/>
          <w:sz w:val="24"/>
          <w:szCs w:val="24"/>
        </w:rPr>
        <w:t>Второй уровень речевого развития</w:t>
      </w:r>
      <w:r w:rsidRPr="00CE1B45">
        <w:rPr>
          <w:rFonts w:ascii="Times New Roman" w:hAnsi="Times New Roman" w:cs="Times New Roman"/>
          <w:iCs/>
          <w:sz w:val="24"/>
          <w:szCs w:val="24"/>
        </w:rPr>
        <w:t>.</w:t>
      </w:r>
      <w:r w:rsidRPr="00CE1B45">
        <w:rPr>
          <w:rFonts w:ascii="Times New Roman" w:hAnsi="Times New Roman" w:cs="Times New Roman"/>
          <w:sz w:val="24"/>
          <w:szCs w:val="24"/>
        </w:rPr>
        <w:t xml:space="preserve">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CE1B45">
        <w:rPr>
          <w:rFonts w:ascii="Times New Roman" w:hAnsi="Times New Roman" w:cs="Times New Roman"/>
          <w:sz w:val="24"/>
          <w:szCs w:val="24"/>
        </w:rPr>
        <w:t>звуконаполняемости</w:t>
      </w:r>
      <w:proofErr w:type="spellEnd"/>
      <w:r w:rsidRPr="00CE1B45">
        <w:rPr>
          <w:rFonts w:ascii="Times New Roman" w:hAnsi="Times New Roman" w:cs="Times New Roman"/>
          <w:sz w:val="24"/>
          <w:szCs w:val="24"/>
        </w:rPr>
        <w:t xml:space="preserve"> слов. У детей выявляется недостаточность фонетической стороны речи (большое количество несформированных звуков).</w:t>
      </w:r>
    </w:p>
    <w:p w14:paraId="0C38329B" w14:textId="77777777" w:rsidR="00CE1B45" w:rsidRPr="00CE1B45" w:rsidRDefault="00CE1B45" w:rsidP="00CE1B45">
      <w:pPr>
        <w:spacing w:after="0"/>
        <w:ind w:firstLine="708"/>
        <w:jc w:val="both"/>
        <w:rPr>
          <w:rFonts w:ascii="Times New Roman" w:hAnsi="Times New Roman" w:cs="Times New Roman"/>
          <w:sz w:val="24"/>
          <w:szCs w:val="24"/>
        </w:rPr>
      </w:pPr>
      <w:r w:rsidRPr="00CE1B45">
        <w:rPr>
          <w:rFonts w:ascii="Times New Roman" w:hAnsi="Times New Roman" w:cs="Times New Roman"/>
          <w:b/>
          <w:sz w:val="24"/>
          <w:szCs w:val="24"/>
        </w:rPr>
        <w:t>Третий уровень речевого развития</w:t>
      </w:r>
      <w:r w:rsidRPr="00CE1B45">
        <w:rPr>
          <w:rFonts w:ascii="Times New Roman" w:hAnsi="Times New Roman" w:cs="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62FA26B1" w14:textId="77777777" w:rsidR="00CE1B45" w:rsidRPr="00CE1B45" w:rsidRDefault="00CE1B45" w:rsidP="00CE1B45">
      <w:pPr>
        <w:spacing w:after="0"/>
        <w:ind w:firstLine="708"/>
        <w:jc w:val="both"/>
        <w:rPr>
          <w:rFonts w:ascii="Times New Roman" w:hAnsi="Times New Roman" w:cs="Times New Roman"/>
          <w:sz w:val="24"/>
          <w:szCs w:val="24"/>
        </w:rPr>
      </w:pPr>
      <w:r w:rsidRPr="00CE1B45">
        <w:rPr>
          <w:rFonts w:ascii="Times New Roman" w:hAnsi="Times New Roman" w:cs="Times New Roman"/>
          <w:b/>
          <w:sz w:val="24"/>
          <w:szCs w:val="24"/>
        </w:rPr>
        <w:t>Четвертый уровень речевого развития</w:t>
      </w:r>
      <w:r w:rsidRPr="00CE1B45">
        <w:rPr>
          <w:rFonts w:ascii="Times New Roman" w:hAnsi="Times New Roman" w:cs="Times New Roman"/>
          <w:sz w:val="24"/>
          <w:szCs w:val="24"/>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CE1B45">
        <w:rPr>
          <w:rFonts w:ascii="Times New Roman" w:hAnsi="Times New Roman" w:cs="Times New Roman"/>
          <w:sz w:val="24"/>
          <w:szCs w:val="24"/>
        </w:rPr>
        <w:t>звуконаполняемости</w:t>
      </w:r>
      <w:proofErr w:type="spellEnd"/>
      <w:r w:rsidRPr="00CE1B45">
        <w:rPr>
          <w:rFonts w:ascii="Times New Roman" w:hAnsi="Times New Roman" w:cs="Times New Roman"/>
          <w:sz w:val="24"/>
          <w:szCs w:val="24"/>
        </w:rPr>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CE1B45">
        <w:rPr>
          <w:rFonts w:ascii="Times New Roman" w:hAnsi="Times New Roman" w:cs="Times New Roman"/>
          <w:sz w:val="24"/>
          <w:szCs w:val="24"/>
        </w:rPr>
        <w:t>фонемообразования</w:t>
      </w:r>
      <w:proofErr w:type="spellEnd"/>
      <w:r w:rsidRPr="00CE1B45">
        <w:rPr>
          <w:rFonts w:ascii="Times New Roman" w:hAnsi="Times New Roman" w:cs="Times New Roman"/>
          <w:sz w:val="24"/>
          <w:szCs w:val="24"/>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w:t>
      </w:r>
      <w:r w:rsidRPr="00CE1B45">
        <w:rPr>
          <w:rFonts w:ascii="Times New Roman" w:hAnsi="Times New Roman" w:cs="Times New Roman"/>
          <w:sz w:val="24"/>
          <w:szCs w:val="24"/>
        </w:rPr>
        <w:lastRenderedPageBreak/>
        <w:t>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31AB51F5" w14:textId="7753324B" w:rsidR="00CE1B45" w:rsidRPr="00CE1B45" w:rsidRDefault="00CE1B45" w:rsidP="00CE1B45">
      <w:pPr>
        <w:spacing w:after="0"/>
        <w:ind w:firstLine="708"/>
        <w:jc w:val="both"/>
        <w:rPr>
          <w:rFonts w:ascii="Times New Roman" w:hAnsi="Times New Roman" w:cs="Times New Roman"/>
          <w:sz w:val="24"/>
          <w:szCs w:val="24"/>
        </w:rPr>
      </w:pPr>
      <w:r w:rsidRPr="00CE1B45">
        <w:rPr>
          <w:rFonts w:ascii="Times New Roman" w:hAnsi="Times New Roman" w:cs="Times New Roman"/>
          <w:sz w:val="24"/>
          <w:szCs w:val="24"/>
        </w:rPr>
        <w:t>Таким образом, нарушение речевой деятельности у детей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14:paraId="1473EEEF" w14:textId="77777777" w:rsidR="00CE1B45" w:rsidRPr="00CE1B45" w:rsidRDefault="00CE1B45" w:rsidP="00CE1B45">
      <w:pPr>
        <w:spacing w:after="0"/>
        <w:ind w:firstLine="708"/>
        <w:jc w:val="both"/>
        <w:rPr>
          <w:rFonts w:ascii="Times New Roman" w:hAnsi="Times New Roman" w:cs="Times New Roman"/>
          <w:sz w:val="24"/>
          <w:szCs w:val="24"/>
        </w:rPr>
      </w:pPr>
      <w:r w:rsidRPr="00CE1B45">
        <w:rPr>
          <w:rFonts w:ascii="Times New Roman" w:hAnsi="Times New Roman" w:cs="Times New Roman"/>
          <w:sz w:val="24"/>
          <w:szCs w:val="24"/>
        </w:rPr>
        <w:t xml:space="preserve">Неосложненные формы ОНР характеризуются отсутствием дополнительных психопатологических расстройств. Речевой дефект этих детей, так же как и у всех детей с ОНР проявляется в первую очередь нарушениями речи,  </w:t>
      </w:r>
      <w:proofErr w:type="spellStart"/>
      <w:r w:rsidRPr="00CE1B45">
        <w:rPr>
          <w:rFonts w:ascii="Times New Roman" w:hAnsi="Times New Roman" w:cs="Times New Roman"/>
          <w:sz w:val="24"/>
          <w:szCs w:val="24"/>
        </w:rPr>
        <w:t>тугоподвижностью</w:t>
      </w:r>
      <w:proofErr w:type="spellEnd"/>
      <w:r w:rsidRPr="00CE1B45">
        <w:rPr>
          <w:rFonts w:ascii="Times New Roman" w:hAnsi="Times New Roman" w:cs="Times New Roman"/>
          <w:sz w:val="24"/>
          <w:szCs w:val="24"/>
        </w:rPr>
        <w:t>,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недостаточной произвольностью и целенаправленностью, сужением объема, трудностью сосредоточения, а так же переключения.</w:t>
      </w:r>
    </w:p>
    <w:p w14:paraId="3EA212E0" w14:textId="77777777" w:rsidR="00CE1B45" w:rsidRPr="00CE1B45" w:rsidRDefault="00CE1B45" w:rsidP="00CE1B45">
      <w:pPr>
        <w:spacing w:after="0"/>
        <w:ind w:firstLine="708"/>
        <w:jc w:val="both"/>
        <w:rPr>
          <w:rFonts w:ascii="Times New Roman" w:hAnsi="Times New Roman" w:cs="Times New Roman"/>
          <w:sz w:val="24"/>
          <w:szCs w:val="24"/>
        </w:rPr>
      </w:pPr>
      <w:r w:rsidRPr="00CE1B45">
        <w:rPr>
          <w:rFonts w:ascii="Times New Roman" w:hAnsi="Times New Roman" w:cs="Times New Roman"/>
          <w:sz w:val="24"/>
          <w:szCs w:val="24"/>
        </w:rPr>
        <w:t>Осложненные формы характеризуются наличием дополнительных психопатологических расстройств, отрицательно влияющих на речевую деятельность ребенка и успешность его обучения.</w:t>
      </w:r>
    </w:p>
    <w:p w14:paraId="3876C447" w14:textId="77777777" w:rsidR="00535E08" w:rsidRPr="0024646B" w:rsidRDefault="00535E08" w:rsidP="00180F42">
      <w:pPr>
        <w:spacing w:after="0"/>
        <w:jc w:val="both"/>
        <w:rPr>
          <w:rFonts w:ascii="Times New Roman" w:hAnsi="Times New Roman" w:cs="Times New Roman"/>
          <w:b/>
          <w:sz w:val="24"/>
          <w:szCs w:val="24"/>
        </w:rPr>
      </w:pPr>
    </w:p>
    <w:p w14:paraId="3F54A113" w14:textId="770B2EF3" w:rsidR="004B7513" w:rsidRDefault="001719E4" w:rsidP="00FE3F44">
      <w:pPr>
        <w:spacing w:after="0"/>
        <w:ind w:firstLine="708"/>
        <w:jc w:val="both"/>
        <w:rPr>
          <w:rFonts w:ascii="Times New Roman" w:hAnsi="Times New Roman" w:cs="Times New Roman"/>
          <w:sz w:val="24"/>
          <w:szCs w:val="24"/>
        </w:rPr>
      </w:pPr>
      <w:r w:rsidRPr="0024646B">
        <w:rPr>
          <w:rFonts w:ascii="Times New Roman" w:hAnsi="Times New Roman" w:cs="Times New Roman"/>
          <w:b/>
          <w:sz w:val="24"/>
          <w:szCs w:val="24"/>
        </w:rPr>
        <w:t>Цель программы:</w:t>
      </w:r>
      <w:r w:rsidR="0036774E" w:rsidRPr="0024646B">
        <w:rPr>
          <w:rFonts w:ascii="Times New Roman" w:hAnsi="Times New Roman" w:cs="Times New Roman"/>
          <w:b/>
          <w:sz w:val="24"/>
          <w:szCs w:val="24"/>
        </w:rPr>
        <w:t xml:space="preserve"> </w:t>
      </w:r>
      <w:r w:rsidR="004B7513" w:rsidRPr="0024646B">
        <w:rPr>
          <w:rFonts w:ascii="Times New Roman" w:hAnsi="Times New Roman" w:cs="Times New Roman"/>
          <w:sz w:val="24"/>
          <w:szCs w:val="24"/>
        </w:rPr>
        <w:t>преодоление недоразвития речи у детей старшего дошкольного возраста, формирование полноценной фонетической системы языка.</w:t>
      </w:r>
    </w:p>
    <w:p w14:paraId="031528F3" w14:textId="77777777" w:rsidR="00CE1B45" w:rsidRPr="0024646B" w:rsidRDefault="00CE1B45" w:rsidP="00FE3F44">
      <w:pPr>
        <w:spacing w:after="0"/>
        <w:ind w:firstLine="708"/>
        <w:jc w:val="both"/>
        <w:rPr>
          <w:rFonts w:ascii="Times New Roman" w:hAnsi="Times New Roman" w:cs="Times New Roman"/>
          <w:sz w:val="24"/>
          <w:szCs w:val="24"/>
        </w:rPr>
      </w:pPr>
    </w:p>
    <w:p w14:paraId="2CB4221B" w14:textId="77777777" w:rsidR="001719E4" w:rsidRPr="0024646B" w:rsidRDefault="001719E4" w:rsidP="00FE3F44">
      <w:pPr>
        <w:spacing w:after="0"/>
        <w:ind w:firstLine="360"/>
        <w:jc w:val="both"/>
        <w:rPr>
          <w:rFonts w:ascii="Times New Roman" w:hAnsi="Times New Roman" w:cs="Times New Roman"/>
          <w:b/>
          <w:sz w:val="24"/>
          <w:szCs w:val="24"/>
        </w:rPr>
      </w:pPr>
      <w:r w:rsidRPr="0024646B">
        <w:rPr>
          <w:rFonts w:ascii="Times New Roman" w:hAnsi="Times New Roman" w:cs="Times New Roman"/>
          <w:b/>
          <w:sz w:val="24"/>
          <w:szCs w:val="24"/>
        </w:rPr>
        <w:t>Задачи программы:</w:t>
      </w:r>
    </w:p>
    <w:p w14:paraId="158D353C" w14:textId="77777777" w:rsidR="001719E4" w:rsidRPr="0024646B" w:rsidRDefault="001719E4" w:rsidP="00315C5F">
      <w:pPr>
        <w:pStyle w:val="a3"/>
        <w:numPr>
          <w:ilvl w:val="0"/>
          <w:numId w:val="1"/>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артикуляционной и мелкой моторики, просодических компонентов</w:t>
      </w:r>
      <w:r w:rsidR="004B7513" w:rsidRPr="0024646B">
        <w:rPr>
          <w:rFonts w:ascii="Times New Roman" w:hAnsi="Times New Roman" w:cs="Times New Roman"/>
          <w:sz w:val="24"/>
          <w:szCs w:val="24"/>
        </w:rPr>
        <w:t>, речевого дыхания</w:t>
      </w:r>
      <w:r w:rsidRPr="0024646B">
        <w:rPr>
          <w:rFonts w:ascii="Times New Roman" w:hAnsi="Times New Roman" w:cs="Times New Roman"/>
          <w:sz w:val="24"/>
          <w:szCs w:val="24"/>
        </w:rPr>
        <w:t>.</w:t>
      </w:r>
    </w:p>
    <w:p w14:paraId="654006F3" w14:textId="77777777" w:rsidR="004B7513" w:rsidRPr="0024646B" w:rsidRDefault="004B7513" w:rsidP="00315C5F">
      <w:pPr>
        <w:pStyle w:val="a3"/>
        <w:numPr>
          <w:ilvl w:val="0"/>
          <w:numId w:val="1"/>
        </w:numPr>
        <w:spacing w:after="0"/>
        <w:jc w:val="both"/>
        <w:rPr>
          <w:rFonts w:ascii="Times New Roman" w:hAnsi="Times New Roman" w:cs="Times New Roman"/>
          <w:sz w:val="24"/>
          <w:szCs w:val="24"/>
        </w:rPr>
      </w:pPr>
      <w:r w:rsidRPr="0024646B">
        <w:rPr>
          <w:rFonts w:ascii="Times New Roman" w:hAnsi="Times New Roman" w:cs="Times New Roman"/>
          <w:sz w:val="24"/>
          <w:szCs w:val="24"/>
        </w:rPr>
        <w:t>Формирование   полноценных   произносительных   навыков;</w:t>
      </w:r>
    </w:p>
    <w:p w14:paraId="64579568" w14:textId="77777777" w:rsidR="004B7513" w:rsidRPr="0024646B" w:rsidRDefault="004B7513" w:rsidP="00315C5F">
      <w:pPr>
        <w:pStyle w:val="a3"/>
        <w:numPr>
          <w:ilvl w:val="0"/>
          <w:numId w:val="1"/>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фонематического восприятия, фонематических представлений, доступных возрасту форм звукового и слогового анализа, синтеза;</w:t>
      </w:r>
    </w:p>
    <w:p w14:paraId="0F0B9DA9" w14:textId="77777777" w:rsidR="001719E4" w:rsidRPr="0024646B" w:rsidRDefault="001719E4" w:rsidP="00315C5F">
      <w:pPr>
        <w:pStyle w:val="a3"/>
        <w:numPr>
          <w:ilvl w:val="0"/>
          <w:numId w:val="1"/>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лексико-грамматического строя, совершенствование связного</w:t>
      </w:r>
      <w:r w:rsidR="0036774E" w:rsidRPr="0024646B">
        <w:rPr>
          <w:rFonts w:ascii="Times New Roman" w:hAnsi="Times New Roman" w:cs="Times New Roman"/>
          <w:sz w:val="24"/>
          <w:szCs w:val="24"/>
        </w:rPr>
        <w:t xml:space="preserve"> </w:t>
      </w:r>
      <w:r w:rsidRPr="0024646B">
        <w:rPr>
          <w:rFonts w:ascii="Times New Roman" w:hAnsi="Times New Roman" w:cs="Times New Roman"/>
          <w:sz w:val="24"/>
          <w:szCs w:val="24"/>
        </w:rPr>
        <w:t>высказывания в процессе работы над фонетико-фонематической стороной</w:t>
      </w:r>
      <w:r w:rsidR="0036774E" w:rsidRPr="0024646B">
        <w:rPr>
          <w:rFonts w:ascii="Times New Roman" w:hAnsi="Times New Roman" w:cs="Times New Roman"/>
          <w:sz w:val="24"/>
          <w:szCs w:val="24"/>
        </w:rPr>
        <w:t xml:space="preserve"> </w:t>
      </w:r>
      <w:r w:rsidRPr="0024646B">
        <w:rPr>
          <w:rFonts w:ascii="Times New Roman" w:hAnsi="Times New Roman" w:cs="Times New Roman"/>
          <w:sz w:val="24"/>
          <w:szCs w:val="24"/>
        </w:rPr>
        <w:t>речи.</w:t>
      </w:r>
    </w:p>
    <w:p w14:paraId="4BAC1EEE" w14:textId="77777777" w:rsidR="00220B5D" w:rsidRPr="0024646B" w:rsidRDefault="001719E4" w:rsidP="00315C5F">
      <w:pPr>
        <w:pStyle w:val="a3"/>
        <w:numPr>
          <w:ilvl w:val="0"/>
          <w:numId w:val="1"/>
        </w:numPr>
        <w:spacing w:after="0"/>
        <w:jc w:val="both"/>
        <w:rPr>
          <w:rFonts w:ascii="Times New Roman" w:hAnsi="Times New Roman" w:cs="Times New Roman"/>
          <w:sz w:val="24"/>
          <w:szCs w:val="24"/>
        </w:rPr>
      </w:pPr>
      <w:r w:rsidRPr="0024646B">
        <w:rPr>
          <w:rFonts w:ascii="Times New Roman" w:hAnsi="Times New Roman" w:cs="Times New Roman"/>
          <w:sz w:val="24"/>
          <w:szCs w:val="24"/>
        </w:rPr>
        <w:t xml:space="preserve">Развитие </w:t>
      </w:r>
      <w:r w:rsidR="007C12CB" w:rsidRPr="0024646B">
        <w:rPr>
          <w:rFonts w:ascii="Times New Roman" w:hAnsi="Times New Roman" w:cs="Times New Roman"/>
          <w:sz w:val="24"/>
          <w:szCs w:val="24"/>
        </w:rPr>
        <w:t xml:space="preserve">высших </w:t>
      </w:r>
      <w:r w:rsidRPr="0024646B">
        <w:rPr>
          <w:rFonts w:ascii="Times New Roman" w:hAnsi="Times New Roman" w:cs="Times New Roman"/>
          <w:sz w:val="24"/>
          <w:szCs w:val="24"/>
        </w:rPr>
        <w:t>психических функций: слухового</w:t>
      </w:r>
      <w:r w:rsidR="007C12CB" w:rsidRPr="0024646B">
        <w:rPr>
          <w:rFonts w:ascii="Times New Roman" w:hAnsi="Times New Roman" w:cs="Times New Roman"/>
          <w:sz w:val="24"/>
          <w:szCs w:val="24"/>
        </w:rPr>
        <w:t xml:space="preserve"> и зрительного</w:t>
      </w:r>
      <w:r w:rsidRPr="0024646B">
        <w:rPr>
          <w:rFonts w:ascii="Times New Roman" w:hAnsi="Times New Roman" w:cs="Times New Roman"/>
          <w:sz w:val="24"/>
          <w:szCs w:val="24"/>
        </w:rPr>
        <w:t xml:space="preserve"> внимания, слуховой </w:t>
      </w:r>
      <w:r w:rsidR="007C12CB" w:rsidRPr="0024646B">
        <w:rPr>
          <w:rFonts w:ascii="Times New Roman" w:hAnsi="Times New Roman" w:cs="Times New Roman"/>
          <w:sz w:val="24"/>
          <w:szCs w:val="24"/>
        </w:rPr>
        <w:t xml:space="preserve">и зрительной </w:t>
      </w:r>
      <w:r w:rsidRPr="0024646B">
        <w:rPr>
          <w:rFonts w:ascii="Times New Roman" w:hAnsi="Times New Roman" w:cs="Times New Roman"/>
          <w:sz w:val="24"/>
          <w:szCs w:val="24"/>
        </w:rPr>
        <w:t>памяти</w:t>
      </w:r>
      <w:r w:rsidR="007C12CB" w:rsidRPr="0024646B">
        <w:rPr>
          <w:rFonts w:ascii="Times New Roman" w:hAnsi="Times New Roman" w:cs="Times New Roman"/>
          <w:sz w:val="24"/>
          <w:szCs w:val="24"/>
        </w:rPr>
        <w:t xml:space="preserve">, </w:t>
      </w:r>
      <w:r w:rsidRPr="0024646B">
        <w:rPr>
          <w:rFonts w:ascii="Times New Roman" w:hAnsi="Times New Roman" w:cs="Times New Roman"/>
          <w:sz w:val="24"/>
          <w:szCs w:val="24"/>
        </w:rPr>
        <w:t>логического мышления,</w:t>
      </w:r>
      <w:r w:rsidR="0036774E" w:rsidRPr="0024646B">
        <w:rPr>
          <w:rFonts w:ascii="Times New Roman" w:hAnsi="Times New Roman" w:cs="Times New Roman"/>
          <w:sz w:val="24"/>
          <w:szCs w:val="24"/>
        </w:rPr>
        <w:t xml:space="preserve"> </w:t>
      </w:r>
      <w:r w:rsidRPr="0024646B">
        <w:rPr>
          <w:rFonts w:ascii="Times New Roman" w:hAnsi="Times New Roman" w:cs="Times New Roman"/>
          <w:sz w:val="24"/>
          <w:szCs w:val="24"/>
        </w:rPr>
        <w:t>пространственной ориентировки</w:t>
      </w:r>
      <w:r w:rsidR="007C12CB" w:rsidRPr="0024646B">
        <w:rPr>
          <w:rFonts w:ascii="Times New Roman" w:hAnsi="Times New Roman" w:cs="Times New Roman"/>
          <w:sz w:val="24"/>
          <w:szCs w:val="24"/>
        </w:rPr>
        <w:t>.</w:t>
      </w:r>
      <w:r w:rsidRPr="0024646B">
        <w:rPr>
          <w:rFonts w:ascii="Times New Roman" w:hAnsi="Times New Roman" w:cs="Times New Roman"/>
          <w:sz w:val="24"/>
          <w:szCs w:val="24"/>
        </w:rPr>
        <w:cr/>
      </w:r>
    </w:p>
    <w:p w14:paraId="252B75B1" w14:textId="4D28E9E0" w:rsidR="00535E08" w:rsidRPr="0024646B" w:rsidRDefault="00535E08" w:rsidP="00535E08">
      <w:pPr>
        <w:spacing w:after="0"/>
        <w:ind w:firstLine="360"/>
        <w:jc w:val="both"/>
        <w:rPr>
          <w:rFonts w:ascii="Times New Roman" w:hAnsi="Times New Roman" w:cs="Times New Roman"/>
          <w:sz w:val="24"/>
          <w:szCs w:val="24"/>
        </w:rPr>
      </w:pPr>
      <w:r w:rsidRPr="0024646B">
        <w:rPr>
          <w:rFonts w:ascii="Times New Roman" w:hAnsi="Times New Roman" w:cs="Times New Roman"/>
          <w:bCs/>
          <w:sz w:val="24"/>
          <w:szCs w:val="24"/>
        </w:rPr>
        <w:t>Рабочая программа рассчитан на старший дошкольный</w:t>
      </w:r>
      <w:r w:rsidR="00CE1B45">
        <w:rPr>
          <w:rFonts w:ascii="Times New Roman" w:hAnsi="Times New Roman" w:cs="Times New Roman"/>
          <w:bCs/>
          <w:sz w:val="24"/>
          <w:szCs w:val="24"/>
        </w:rPr>
        <w:t xml:space="preserve"> возраст</w:t>
      </w:r>
      <w:r w:rsidRPr="0024646B">
        <w:rPr>
          <w:rFonts w:ascii="Times New Roman" w:hAnsi="Times New Roman" w:cs="Times New Roman"/>
          <w:bCs/>
          <w:sz w:val="24"/>
          <w:szCs w:val="24"/>
        </w:rPr>
        <w:t>.</w:t>
      </w:r>
    </w:p>
    <w:p w14:paraId="0F4EC9FE" w14:textId="77777777" w:rsidR="00535E08" w:rsidRPr="0024646B" w:rsidRDefault="00535E08" w:rsidP="00535E08">
      <w:pPr>
        <w:spacing w:after="0"/>
        <w:ind w:firstLine="360"/>
        <w:jc w:val="both"/>
        <w:rPr>
          <w:rFonts w:ascii="Times New Roman" w:hAnsi="Times New Roman" w:cs="Times New Roman"/>
          <w:sz w:val="24"/>
          <w:szCs w:val="24"/>
        </w:rPr>
      </w:pPr>
      <w:r w:rsidRPr="0024646B">
        <w:rPr>
          <w:rFonts w:ascii="Times New Roman" w:hAnsi="Times New Roman" w:cs="Times New Roman"/>
          <w:bCs/>
          <w:sz w:val="24"/>
          <w:szCs w:val="24"/>
        </w:rPr>
        <w:t>Программа реализуется в ходе индивидуальных логопедических занятий.</w:t>
      </w:r>
      <w:r w:rsidRPr="0024646B">
        <w:rPr>
          <w:rFonts w:ascii="Times New Roman" w:hAnsi="Times New Roman" w:cs="Times New Roman"/>
          <w:sz w:val="24"/>
          <w:szCs w:val="24"/>
        </w:rPr>
        <w:t> Работа по исправлению речевых нарушений строится с учётом возрастных особенностей и особенностей речевого дефекта ребёнка.</w:t>
      </w:r>
    </w:p>
    <w:p w14:paraId="5CA7BBB6" w14:textId="77777777" w:rsidR="00535E08" w:rsidRPr="0024646B" w:rsidRDefault="00535E08" w:rsidP="00535E08">
      <w:pPr>
        <w:spacing w:after="0"/>
        <w:ind w:firstLine="360"/>
        <w:jc w:val="both"/>
        <w:rPr>
          <w:rFonts w:ascii="Times New Roman" w:hAnsi="Times New Roman" w:cs="Times New Roman"/>
          <w:sz w:val="24"/>
          <w:szCs w:val="24"/>
        </w:rPr>
      </w:pPr>
      <w:r w:rsidRPr="0024646B">
        <w:rPr>
          <w:rFonts w:ascii="Times New Roman" w:hAnsi="Times New Roman" w:cs="Times New Roman"/>
          <w:bCs/>
          <w:sz w:val="24"/>
          <w:szCs w:val="24"/>
        </w:rPr>
        <w:t>Продолжительность коррекционной работы зависит от количества дефектных звуков, результатов логопедической работы</w:t>
      </w:r>
      <w:r w:rsidRPr="0024646B">
        <w:rPr>
          <w:rFonts w:ascii="Times New Roman" w:hAnsi="Times New Roman" w:cs="Times New Roman"/>
          <w:sz w:val="24"/>
          <w:szCs w:val="24"/>
        </w:rPr>
        <w:t> (количество часов может меняться: как увеличиваться, так и уменьшаться в зависимости от степени тяжести нарушения).</w:t>
      </w:r>
    </w:p>
    <w:p w14:paraId="29D915ED" w14:textId="77777777" w:rsidR="00535E08" w:rsidRPr="0024646B" w:rsidRDefault="00535E08" w:rsidP="00535E08">
      <w:pPr>
        <w:spacing w:after="0"/>
        <w:ind w:firstLine="360"/>
        <w:jc w:val="both"/>
        <w:rPr>
          <w:rFonts w:ascii="Times New Roman" w:hAnsi="Times New Roman" w:cs="Times New Roman"/>
          <w:sz w:val="24"/>
          <w:szCs w:val="24"/>
        </w:rPr>
      </w:pPr>
      <w:r w:rsidRPr="00CE1B45">
        <w:rPr>
          <w:rFonts w:ascii="Times New Roman" w:hAnsi="Times New Roman" w:cs="Times New Roman"/>
          <w:b/>
          <w:bCs/>
          <w:sz w:val="24"/>
          <w:szCs w:val="24"/>
        </w:rPr>
        <w:t>Занятия проводятся 2 раза в неделю</w:t>
      </w:r>
      <w:r w:rsidRPr="0024646B">
        <w:rPr>
          <w:rFonts w:ascii="Times New Roman" w:hAnsi="Times New Roman" w:cs="Times New Roman"/>
          <w:sz w:val="24"/>
          <w:szCs w:val="24"/>
        </w:rPr>
        <w:t> в индивидуальной форме с каждым ребёнком.</w:t>
      </w:r>
    </w:p>
    <w:p w14:paraId="082AF2A7" w14:textId="77777777" w:rsidR="00535E08" w:rsidRPr="0024646B" w:rsidRDefault="00535E08" w:rsidP="00535E08">
      <w:pPr>
        <w:spacing w:after="0"/>
        <w:ind w:firstLine="360"/>
        <w:jc w:val="both"/>
        <w:rPr>
          <w:rFonts w:ascii="Times New Roman" w:hAnsi="Times New Roman" w:cs="Times New Roman"/>
          <w:sz w:val="24"/>
          <w:szCs w:val="24"/>
        </w:rPr>
      </w:pPr>
      <w:r w:rsidRPr="00CE1B45">
        <w:rPr>
          <w:rFonts w:ascii="Times New Roman" w:hAnsi="Times New Roman" w:cs="Times New Roman"/>
          <w:b/>
          <w:sz w:val="24"/>
          <w:szCs w:val="24"/>
        </w:rPr>
        <w:t>Продолжительность занятия составляет 25</w:t>
      </w:r>
      <w:r w:rsidRPr="0024646B">
        <w:rPr>
          <w:rFonts w:ascii="Times New Roman" w:hAnsi="Times New Roman" w:cs="Times New Roman"/>
          <w:bCs/>
          <w:sz w:val="24"/>
          <w:szCs w:val="24"/>
        </w:rPr>
        <w:t xml:space="preserve"> </w:t>
      </w:r>
      <w:r w:rsidRPr="00CE1B45">
        <w:rPr>
          <w:rFonts w:ascii="Times New Roman" w:hAnsi="Times New Roman" w:cs="Times New Roman"/>
          <w:b/>
          <w:sz w:val="24"/>
          <w:szCs w:val="24"/>
        </w:rPr>
        <w:t>минут.</w:t>
      </w:r>
    </w:p>
    <w:p w14:paraId="72ABA411" w14:textId="77777777" w:rsidR="00535E08" w:rsidRPr="0024646B" w:rsidRDefault="00535E08" w:rsidP="00535E08">
      <w:pPr>
        <w:spacing w:after="0"/>
        <w:ind w:firstLine="360"/>
        <w:jc w:val="both"/>
        <w:rPr>
          <w:rFonts w:ascii="Times New Roman" w:hAnsi="Times New Roman" w:cs="Times New Roman"/>
          <w:sz w:val="24"/>
          <w:szCs w:val="24"/>
        </w:rPr>
      </w:pPr>
      <w:r w:rsidRPr="0024646B">
        <w:rPr>
          <w:rFonts w:ascii="Times New Roman" w:hAnsi="Times New Roman" w:cs="Times New Roman"/>
          <w:bCs/>
          <w:sz w:val="24"/>
          <w:szCs w:val="24"/>
        </w:rPr>
        <w:t>Направления коррекционной работы:</w:t>
      </w:r>
    </w:p>
    <w:p w14:paraId="3DC2113E" w14:textId="77777777" w:rsidR="00535E08" w:rsidRPr="0024646B" w:rsidRDefault="00535E08" w:rsidP="00315C5F">
      <w:pPr>
        <w:pStyle w:val="a3"/>
        <w:numPr>
          <w:ilvl w:val="0"/>
          <w:numId w:val="44"/>
        </w:numPr>
        <w:spacing w:after="0"/>
        <w:jc w:val="both"/>
        <w:rPr>
          <w:rFonts w:ascii="Times New Roman" w:hAnsi="Times New Roman" w:cs="Times New Roman"/>
          <w:sz w:val="24"/>
          <w:szCs w:val="24"/>
        </w:rPr>
      </w:pPr>
      <w:r w:rsidRPr="0024646B">
        <w:rPr>
          <w:rFonts w:ascii="Times New Roman" w:hAnsi="Times New Roman" w:cs="Times New Roman"/>
          <w:b/>
          <w:bCs/>
          <w:i/>
          <w:iCs/>
          <w:sz w:val="24"/>
          <w:szCs w:val="24"/>
        </w:rPr>
        <w:lastRenderedPageBreak/>
        <w:t>диагностическая работа</w:t>
      </w:r>
      <w:r w:rsidRPr="0024646B">
        <w:rPr>
          <w:rFonts w:ascii="Times New Roman" w:hAnsi="Times New Roman" w:cs="Times New Roman"/>
          <w:b/>
          <w:bCs/>
          <w:sz w:val="24"/>
          <w:szCs w:val="24"/>
        </w:rPr>
        <w:t> </w:t>
      </w:r>
      <w:r w:rsidRPr="0024646B">
        <w:rPr>
          <w:rFonts w:ascii="Times New Roman" w:hAnsi="Times New Roman" w:cs="Times New Roman"/>
          <w:sz w:val="24"/>
          <w:szCs w:val="24"/>
        </w:rPr>
        <w:t xml:space="preserve">обеспечивает проведение комплексного обследования и подготовку рекомендаций по оказанию </w:t>
      </w:r>
      <w:r w:rsidR="00FE3F44" w:rsidRPr="0024646B">
        <w:rPr>
          <w:rFonts w:ascii="Times New Roman" w:hAnsi="Times New Roman" w:cs="Times New Roman"/>
          <w:sz w:val="24"/>
          <w:szCs w:val="24"/>
        </w:rPr>
        <w:t>коррекционно-</w:t>
      </w:r>
      <w:r w:rsidR="009D4211" w:rsidRPr="0024646B">
        <w:rPr>
          <w:rFonts w:ascii="Times New Roman" w:hAnsi="Times New Roman" w:cs="Times New Roman"/>
          <w:sz w:val="24"/>
          <w:szCs w:val="24"/>
        </w:rPr>
        <w:t>логопедической</w:t>
      </w:r>
      <w:r w:rsidRPr="0024646B">
        <w:rPr>
          <w:rFonts w:ascii="Times New Roman" w:hAnsi="Times New Roman" w:cs="Times New Roman"/>
          <w:sz w:val="24"/>
          <w:szCs w:val="24"/>
        </w:rPr>
        <w:t xml:space="preserve"> помощи в условиях образовательного учреждения;</w:t>
      </w:r>
    </w:p>
    <w:p w14:paraId="591C551C" w14:textId="77777777" w:rsidR="00535E08" w:rsidRPr="0024646B" w:rsidRDefault="00535E08" w:rsidP="00315C5F">
      <w:pPr>
        <w:pStyle w:val="a3"/>
        <w:numPr>
          <w:ilvl w:val="0"/>
          <w:numId w:val="44"/>
        </w:numPr>
        <w:spacing w:after="0"/>
        <w:jc w:val="both"/>
        <w:rPr>
          <w:rFonts w:ascii="Times New Roman" w:hAnsi="Times New Roman" w:cs="Times New Roman"/>
          <w:sz w:val="24"/>
          <w:szCs w:val="24"/>
        </w:rPr>
      </w:pPr>
      <w:proofErr w:type="spellStart"/>
      <w:r w:rsidRPr="0024646B">
        <w:rPr>
          <w:rFonts w:ascii="Times New Roman" w:hAnsi="Times New Roman" w:cs="Times New Roman"/>
          <w:b/>
          <w:bCs/>
          <w:i/>
          <w:iCs/>
          <w:sz w:val="24"/>
          <w:szCs w:val="24"/>
        </w:rPr>
        <w:t>коррекционно</w:t>
      </w:r>
      <w:proofErr w:type="spellEnd"/>
      <w:r w:rsidRPr="0024646B">
        <w:rPr>
          <w:rFonts w:ascii="Times New Roman" w:hAnsi="Times New Roman" w:cs="Times New Roman"/>
          <w:b/>
          <w:bCs/>
          <w:i/>
          <w:iCs/>
          <w:sz w:val="24"/>
          <w:szCs w:val="24"/>
        </w:rPr>
        <w:t xml:space="preserve"> - развивающая работа</w:t>
      </w:r>
      <w:r w:rsidRPr="0024646B">
        <w:rPr>
          <w:rFonts w:ascii="Times New Roman" w:hAnsi="Times New Roman" w:cs="Times New Roman"/>
          <w:b/>
          <w:bCs/>
          <w:sz w:val="24"/>
          <w:szCs w:val="24"/>
        </w:rPr>
        <w:t> </w:t>
      </w:r>
      <w:r w:rsidRPr="0024646B">
        <w:rPr>
          <w:rFonts w:ascii="Times New Roman" w:hAnsi="Times New Roman" w:cs="Times New Roman"/>
          <w:sz w:val="24"/>
          <w:szCs w:val="24"/>
        </w:rPr>
        <w:t xml:space="preserve">обеспечивает своевременную специализированную помощь в освоении содержания образования и коррекцию имеющихся проблем в развитии речи у детей в условиях образовательного учреждения; </w:t>
      </w:r>
    </w:p>
    <w:p w14:paraId="2EF9E7FE" w14:textId="77777777" w:rsidR="00535E08" w:rsidRPr="0024646B" w:rsidRDefault="00535E08" w:rsidP="00315C5F">
      <w:pPr>
        <w:pStyle w:val="a3"/>
        <w:numPr>
          <w:ilvl w:val="0"/>
          <w:numId w:val="44"/>
        </w:numPr>
        <w:spacing w:after="0"/>
        <w:jc w:val="both"/>
        <w:rPr>
          <w:rFonts w:ascii="Times New Roman" w:hAnsi="Times New Roman" w:cs="Times New Roman"/>
          <w:sz w:val="24"/>
          <w:szCs w:val="24"/>
        </w:rPr>
      </w:pPr>
      <w:r w:rsidRPr="0024646B">
        <w:rPr>
          <w:rFonts w:ascii="Times New Roman" w:hAnsi="Times New Roman" w:cs="Times New Roman"/>
          <w:b/>
          <w:bCs/>
          <w:i/>
          <w:iCs/>
          <w:sz w:val="24"/>
          <w:szCs w:val="24"/>
        </w:rPr>
        <w:t>консультативная работа</w:t>
      </w:r>
      <w:r w:rsidRPr="0024646B">
        <w:rPr>
          <w:rFonts w:ascii="Times New Roman" w:hAnsi="Times New Roman" w:cs="Times New Roman"/>
          <w:b/>
          <w:bCs/>
          <w:sz w:val="24"/>
          <w:szCs w:val="24"/>
        </w:rPr>
        <w:t> </w:t>
      </w:r>
      <w:r w:rsidRPr="0024646B">
        <w:rPr>
          <w:rFonts w:ascii="Times New Roman" w:hAnsi="Times New Roman" w:cs="Times New Roman"/>
          <w:sz w:val="24"/>
          <w:szCs w:val="24"/>
        </w:rPr>
        <w:t xml:space="preserve">обеспечивает непрерывность специального сопровождения детей с нарушением речи и их семьей по вопросам реализации </w:t>
      </w:r>
      <w:r w:rsidR="00FE3F44" w:rsidRPr="0024646B">
        <w:rPr>
          <w:rFonts w:ascii="Times New Roman" w:hAnsi="Times New Roman" w:cs="Times New Roman"/>
          <w:sz w:val="24"/>
          <w:szCs w:val="24"/>
        </w:rPr>
        <w:t>коррекционно-логопедической помощи</w:t>
      </w:r>
      <w:r w:rsidRPr="0024646B">
        <w:rPr>
          <w:rFonts w:ascii="Times New Roman" w:hAnsi="Times New Roman" w:cs="Times New Roman"/>
          <w:sz w:val="24"/>
          <w:szCs w:val="24"/>
        </w:rPr>
        <w:t>;</w:t>
      </w:r>
    </w:p>
    <w:p w14:paraId="4445C66D" w14:textId="77777777" w:rsidR="00535E08" w:rsidRPr="0024646B" w:rsidRDefault="00535E08" w:rsidP="00315C5F">
      <w:pPr>
        <w:pStyle w:val="a3"/>
        <w:numPr>
          <w:ilvl w:val="0"/>
          <w:numId w:val="44"/>
        </w:numPr>
        <w:spacing w:after="0"/>
        <w:jc w:val="both"/>
        <w:rPr>
          <w:rFonts w:ascii="Times New Roman" w:hAnsi="Times New Roman" w:cs="Times New Roman"/>
          <w:sz w:val="24"/>
          <w:szCs w:val="24"/>
        </w:rPr>
      </w:pPr>
      <w:r w:rsidRPr="0024646B">
        <w:rPr>
          <w:rFonts w:ascii="Times New Roman" w:hAnsi="Times New Roman" w:cs="Times New Roman"/>
          <w:b/>
          <w:bCs/>
          <w:i/>
          <w:iCs/>
          <w:sz w:val="24"/>
          <w:szCs w:val="24"/>
        </w:rPr>
        <w:t>информационно - просветительская работа</w:t>
      </w:r>
      <w:r w:rsidRPr="0024646B">
        <w:rPr>
          <w:rFonts w:ascii="Times New Roman" w:hAnsi="Times New Roman" w:cs="Times New Roman"/>
          <w:b/>
          <w:bCs/>
          <w:sz w:val="24"/>
          <w:szCs w:val="24"/>
        </w:rPr>
        <w:t> </w:t>
      </w:r>
      <w:r w:rsidRPr="0024646B">
        <w:rPr>
          <w:rFonts w:ascii="Times New Roman" w:hAnsi="Times New Roman" w:cs="Times New Roman"/>
          <w:sz w:val="24"/>
          <w:szCs w:val="24"/>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w:t>
      </w:r>
      <w:r w:rsidR="00FE3F44" w:rsidRPr="0024646B">
        <w:rPr>
          <w:rFonts w:ascii="Times New Roman" w:hAnsi="Times New Roman" w:cs="Times New Roman"/>
          <w:sz w:val="24"/>
          <w:szCs w:val="24"/>
        </w:rPr>
        <w:t>-</w:t>
      </w:r>
      <w:r w:rsidRPr="0024646B">
        <w:rPr>
          <w:rFonts w:ascii="Times New Roman" w:hAnsi="Times New Roman" w:cs="Times New Roman"/>
          <w:sz w:val="24"/>
          <w:szCs w:val="24"/>
        </w:rPr>
        <w:t>обучающимися, их родителями (законными представителями), педагогическими работниками.</w:t>
      </w:r>
    </w:p>
    <w:p w14:paraId="43DA248E" w14:textId="77777777" w:rsidR="00535E08" w:rsidRPr="0024646B" w:rsidRDefault="00535E08" w:rsidP="00535E08">
      <w:pPr>
        <w:spacing w:after="0"/>
        <w:ind w:firstLine="360"/>
        <w:jc w:val="both"/>
        <w:rPr>
          <w:rFonts w:ascii="Times New Roman" w:hAnsi="Times New Roman" w:cs="Times New Roman"/>
          <w:sz w:val="24"/>
          <w:szCs w:val="24"/>
        </w:rPr>
      </w:pPr>
    </w:p>
    <w:p w14:paraId="22B93713" w14:textId="77777777" w:rsidR="00535E08" w:rsidRPr="0024646B" w:rsidRDefault="00535E08" w:rsidP="00535E08">
      <w:pPr>
        <w:spacing w:after="0"/>
        <w:ind w:firstLine="360"/>
        <w:jc w:val="both"/>
        <w:rPr>
          <w:rFonts w:ascii="Times New Roman" w:hAnsi="Times New Roman" w:cs="Times New Roman"/>
          <w:sz w:val="24"/>
          <w:szCs w:val="24"/>
        </w:rPr>
      </w:pPr>
      <w:r w:rsidRPr="0024646B">
        <w:rPr>
          <w:rFonts w:ascii="Times New Roman" w:hAnsi="Times New Roman" w:cs="Times New Roman"/>
          <w:bCs/>
          <w:sz w:val="24"/>
          <w:szCs w:val="24"/>
        </w:rPr>
        <w:t>Формы контроля</w:t>
      </w:r>
      <w:r w:rsidR="0036774E" w:rsidRPr="0024646B">
        <w:rPr>
          <w:rFonts w:ascii="Times New Roman" w:hAnsi="Times New Roman" w:cs="Times New Roman"/>
          <w:bCs/>
          <w:sz w:val="24"/>
          <w:szCs w:val="24"/>
        </w:rPr>
        <w:t xml:space="preserve"> </w:t>
      </w:r>
      <w:r w:rsidRPr="0024646B">
        <w:rPr>
          <w:rFonts w:ascii="Times New Roman" w:hAnsi="Times New Roman" w:cs="Times New Roman"/>
          <w:bCs/>
          <w:sz w:val="24"/>
          <w:szCs w:val="24"/>
        </w:rPr>
        <w:t>(при использовании формы контроля учитывается ведущий вид деятельности в соответствии с возрастом).</w:t>
      </w:r>
    </w:p>
    <w:p w14:paraId="3682A56D" w14:textId="44328BFA" w:rsidR="00535E08" w:rsidRPr="0024646B" w:rsidRDefault="00535E08" w:rsidP="00FE3F44">
      <w:pPr>
        <w:spacing w:after="0"/>
        <w:ind w:firstLine="360"/>
        <w:jc w:val="both"/>
        <w:rPr>
          <w:rFonts w:ascii="Times New Roman" w:hAnsi="Times New Roman" w:cs="Times New Roman"/>
          <w:sz w:val="24"/>
          <w:szCs w:val="24"/>
        </w:rPr>
      </w:pPr>
      <w:r w:rsidRPr="0024646B">
        <w:rPr>
          <w:rFonts w:ascii="Times New Roman" w:hAnsi="Times New Roman" w:cs="Times New Roman"/>
          <w:sz w:val="24"/>
          <w:szCs w:val="24"/>
        </w:rPr>
        <w:t>Оценка эффективности коррекционной работы осуществляется с помощью достижения детей, путем наблюдений, бесед, экспериментальных оценок, тестирования, диагностики речи, анализа устной</w:t>
      </w:r>
      <w:r w:rsidR="0047375E" w:rsidRPr="0024646B">
        <w:rPr>
          <w:rFonts w:ascii="Times New Roman" w:hAnsi="Times New Roman" w:cs="Times New Roman"/>
          <w:sz w:val="24"/>
          <w:szCs w:val="24"/>
        </w:rPr>
        <w:t xml:space="preserve"> </w:t>
      </w:r>
      <w:r w:rsidRPr="0024646B">
        <w:rPr>
          <w:rFonts w:ascii="Times New Roman" w:hAnsi="Times New Roman" w:cs="Times New Roman"/>
          <w:color w:val="000000" w:themeColor="text1"/>
          <w:sz w:val="24"/>
          <w:szCs w:val="24"/>
        </w:rPr>
        <w:t>речи</w:t>
      </w:r>
      <w:r w:rsidRPr="0024646B">
        <w:rPr>
          <w:rFonts w:ascii="Times New Roman" w:hAnsi="Times New Roman" w:cs="Times New Roman"/>
          <w:sz w:val="24"/>
          <w:szCs w:val="24"/>
        </w:rPr>
        <w:t xml:space="preserve"> в начале и в конце коррекционного периода; участия детей и их результативность в конкурсах, связанных с устной речью, индивидуальные беседы-консультации с родителями.</w:t>
      </w:r>
    </w:p>
    <w:p w14:paraId="37CDD23B" w14:textId="77777777" w:rsidR="002D6E50" w:rsidRPr="0024646B" w:rsidRDefault="002D6E50" w:rsidP="00FE3F44">
      <w:pPr>
        <w:spacing w:after="0"/>
        <w:ind w:firstLine="360"/>
        <w:jc w:val="both"/>
        <w:rPr>
          <w:rFonts w:ascii="Times New Roman" w:hAnsi="Times New Roman" w:cs="Times New Roman"/>
          <w:sz w:val="24"/>
          <w:szCs w:val="24"/>
        </w:rPr>
      </w:pPr>
    </w:p>
    <w:p w14:paraId="4D11120D" w14:textId="77777777" w:rsidR="00535E08" w:rsidRPr="0024646B" w:rsidRDefault="00535E08" w:rsidP="00FE3F44">
      <w:pPr>
        <w:spacing w:after="0"/>
        <w:jc w:val="center"/>
        <w:rPr>
          <w:rFonts w:ascii="Times New Roman" w:hAnsi="Times New Roman" w:cs="Times New Roman"/>
          <w:b/>
          <w:sz w:val="24"/>
          <w:szCs w:val="24"/>
        </w:rPr>
      </w:pPr>
      <w:r w:rsidRPr="0024646B">
        <w:rPr>
          <w:rFonts w:ascii="Times New Roman" w:hAnsi="Times New Roman" w:cs="Times New Roman"/>
          <w:b/>
          <w:bCs/>
          <w:sz w:val="24"/>
          <w:szCs w:val="24"/>
        </w:rPr>
        <w:t>ОБЩАЯ ХАРАКТЕРИСТИКА ОРГАНИЗАЦИИ РАБОТЫ ПО ПРОГРАММЕ</w:t>
      </w:r>
    </w:p>
    <w:p w14:paraId="22EE5331" w14:textId="77777777" w:rsidR="00535E08" w:rsidRPr="0024646B" w:rsidRDefault="00535E08" w:rsidP="00535E08">
      <w:pPr>
        <w:spacing w:after="0"/>
        <w:jc w:val="both"/>
        <w:rPr>
          <w:rFonts w:ascii="Times New Roman" w:hAnsi="Times New Roman" w:cs="Times New Roman"/>
          <w:sz w:val="24"/>
          <w:szCs w:val="24"/>
        </w:rPr>
      </w:pPr>
    </w:p>
    <w:p w14:paraId="2BFA49CE" w14:textId="3E2B55FA" w:rsidR="00535E08" w:rsidRPr="0024646B" w:rsidRDefault="00535E08" w:rsidP="00535E08">
      <w:pPr>
        <w:spacing w:after="0"/>
        <w:ind w:firstLine="708"/>
        <w:jc w:val="both"/>
        <w:rPr>
          <w:rFonts w:ascii="Times New Roman" w:hAnsi="Times New Roman" w:cs="Times New Roman"/>
          <w:sz w:val="24"/>
          <w:szCs w:val="24"/>
        </w:rPr>
      </w:pPr>
      <w:r w:rsidRPr="0024646B">
        <w:rPr>
          <w:rFonts w:ascii="Times New Roman" w:hAnsi="Times New Roman" w:cs="Times New Roman"/>
          <w:sz w:val="24"/>
          <w:szCs w:val="24"/>
        </w:rPr>
        <w:t>Работа по программе начинается с логопедической диагностики. В ходе логопедического исследования, на каждого обследуемого со</w:t>
      </w:r>
      <w:r w:rsidRPr="0024646B">
        <w:rPr>
          <w:rFonts w:ascii="Times New Roman" w:hAnsi="Times New Roman" w:cs="Times New Roman"/>
          <w:sz w:val="24"/>
          <w:szCs w:val="24"/>
        </w:rPr>
        <w:softHyphen/>
        <w:t>ставляется </w:t>
      </w:r>
      <w:r w:rsidRPr="0024646B">
        <w:rPr>
          <w:rFonts w:ascii="Times New Roman" w:hAnsi="Times New Roman" w:cs="Times New Roman"/>
          <w:bCs/>
          <w:sz w:val="24"/>
          <w:szCs w:val="24"/>
        </w:rPr>
        <w:t>речевая карта</w:t>
      </w:r>
      <w:r w:rsidR="00FE3F44" w:rsidRPr="0024646B">
        <w:rPr>
          <w:rFonts w:ascii="Times New Roman" w:hAnsi="Times New Roman" w:cs="Times New Roman"/>
          <w:sz w:val="24"/>
          <w:szCs w:val="24"/>
        </w:rPr>
        <w:t>-</w:t>
      </w:r>
      <w:r w:rsidRPr="0024646B">
        <w:rPr>
          <w:rFonts w:ascii="Times New Roman" w:hAnsi="Times New Roman" w:cs="Times New Roman"/>
          <w:sz w:val="24"/>
          <w:szCs w:val="24"/>
        </w:rPr>
        <w:t xml:space="preserve"> карта обследования речи, в которую учитель-логопед записывает все получаемые данные в определенной последовательности</w:t>
      </w:r>
      <w:r w:rsidR="006329BD">
        <w:rPr>
          <w:rFonts w:ascii="Times New Roman" w:hAnsi="Times New Roman" w:cs="Times New Roman"/>
          <w:sz w:val="24"/>
          <w:szCs w:val="24"/>
        </w:rPr>
        <w:t xml:space="preserve">. </w:t>
      </w:r>
      <w:r w:rsidRPr="0024646B">
        <w:rPr>
          <w:rFonts w:ascii="Times New Roman" w:hAnsi="Times New Roman" w:cs="Times New Roman"/>
          <w:sz w:val="24"/>
          <w:szCs w:val="24"/>
        </w:rPr>
        <w:t>Полученные результаты обследования позволяют сформулировать </w:t>
      </w:r>
      <w:r w:rsidRPr="0024646B">
        <w:rPr>
          <w:rFonts w:ascii="Times New Roman" w:hAnsi="Times New Roman" w:cs="Times New Roman"/>
          <w:bCs/>
          <w:sz w:val="24"/>
          <w:szCs w:val="24"/>
        </w:rPr>
        <w:t>логопедическое заключение</w:t>
      </w:r>
      <w:r w:rsidRPr="0024646B">
        <w:rPr>
          <w:rFonts w:ascii="Times New Roman" w:hAnsi="Times New Roman" w:cs="Times New Roman"/>
          <w:sz w:val="24"/>
          <w:szCs w:val="24"/>
        </w:rPr>
        <w:t>.</w:t>
      </w:r>
    </w:p>
    <w:p w14:paraId="3BEE36DB" w14:textId="32BE9B11" w:rsidR="00535E08" w:rsidRPr="0024646B" w:rsidRDefault="00535E08" w:rsidP="00C85060">
      <w:pPr>
        <w:spacing w:after="0"/>
        <w:ind w:firstLine="708"/>
        <w:jc w:val="both"/>
        <w:rPr>
          <w:rFonts w:ascii="Times New Roman" w:hAnsi="Times New Roman" w:cs="Times New Roman"/>
          <w:sz w:val="24"/>
          <w:szCs w:val="24"/>
        </w:rPr>
      </w:pPr>
      <w:r w:rsidRPr="0024646B">
        <w:rPr>
          <w:rFonts w:ascii="Times New Roman" w:hAnsi="Times New Roman" w:cs="Times New Roman"/>
          <w:sz w:val="24"/>
          <w:szCs w:val="24"/>
        </w:rPr>
        <w:t>На основе логопедического заключения и полученных результатов обследования составляется </w:t>
      </w:r>
      <w:r w:rsidRPr="0024646B">
        <w:rPr>
          <w:rFonts w:ascii="Times New Roman" w:hAnsi="Times New Roman" w:cs="Times New Roman"/>
          <w:bCs/>
          <w:sz w:val="24"/>
          <w:szCs w:val="24"/>
        </w:rPr>
        <w:t>перспективный план коррекционной работы с конкретным ребенком. </w:t>
      </w:r>
      <w:r w:rsidRPr="0024646B">
        <w:rPr>
          <w:rFonts w:ascii="Times New Roman" w:hAnsi="Times New Roman" w:cs="Times New Roman"/>
          <w:sz w:val="24"/>
          <w:szCs w:val="24"/>
        </w:rPr>
        <w:t>Перспективный план индивидуальной коррекционной работы со</w:t>
      </w:r>
      <w:r w:rsidRPr="0024646B">
        <w:rPr>
          <w:rFonts w:ascii="Times New Roman" w:hAnsi="Times New Roman" w:cs="Times New Roman"/>
          <w:sz w:val="24"/>
          <w:szCs w:val="24"/>
        </w:rPr>
        <w:softHyphen/>
        <w:t>ставляется в определенной последовательности.</w:t>
      </w:r>
    </w:p>
    <w:p w14:paraId="3CBB534A" w14:textId="77777777" w:rsidR="00535E08" w:rsidRPr="0024646B" w:rsidRDefault="00535E08" w:rsidP="00C85060">
      <w:pPr>
        <w:spacing w:after="0"/>
        <w:ind w:firstLine="708"/>
        <w:jc w:val="both"/>
        <w:rPr>
          <w:rFonts w:ascii="Times New Roman" w:hAnsi="Times New Roman" w:cs="Times New Roman"/>
          <w:sz w:val="24"/>
          <w:szCs w:val="24"/>
        </w:rPr>
      </w:pPr>
      <w:r w:rsidRPr="0024646B">
        <w:rPr>
          <w:rFonts w:ascii="Times New Roman" w:hAnsi="Times New Roman" w:cs="Times New Roman"/>
          <w:sz w:val="24"/>
          <w:szCs w:val="24"/>
        </w:rPr>
        <w:t>В речевой карте учитель-логопед отмечает успехи ребенка на всех этапах коррекционной работы, с характеристикой существующих у него трудностей. Кроме того, анализируется посещаемость логопедических занятий, регулярность проведения коррекционных мероприятий. Если коррекционное воздействие прерывается, то указывается причина и продолжительность перерывов.</w:t>
      </w:r>
    </w:p>
    <w:p w14:paraId="79770EA7" w14:textId="77777777" w:rsidR="00C85060" w:rsidRPr="0024646B" w:rsidRDefault="00C85060" w:rsidP="00535E08">
      <w:pPr>
        <w:spacing w:after="0"/>
        <w:jc w:val="both"/>
        <w:rPr>
          <w:rFonts w:ascii="Times New Roman" w:hAnsi="Times New Roman" w:cs="Times New Roman"/>
          <w:bCs/>
          <w:sz w:val="24"/>
          <w:szCs w:val="24"/>
        </w:rPr>
      </w:pPr>
    </w:p>
    <w:p w14:paraId="677A1586" w14:textId="77777777" w:rsidR="00535E08" w:rsidRPr="0024646B" w:rsidRDefault="00535E08" w:rsidP="00535E08">
      <w:pPr>
        <w:spacing w:after="0"/>
        <w:jc w:val="both"/>
        <w:rPr>
          <w:rFonts w:ascii="Times New Roman" w:hAnsi="Times New Roman" w:cs="Times New Roman"/>
          <w:sz w:val="24"/>
          <w:szCs w:val="24"/>
        </w:rPr>
      </w:pPr>
      <w:r w:rsidRPr="0024646B">
        <w:rPr>
          <w:rFonts w:ascii="Times New Roman" w:hAnsi="Times New Roman" w:cs="Times New Roman"/>
          <w:bCs/>
          <w:sz w:val="24"/>
          <w:szCs w:val="24"/>
        </w:rPr>
        <w:t>Условия реализации программы:</w:t>
      </w:r>
    </w:p>
    <w:p w14:paraId="5198B56F" w14:textId="77777777" w:rsidR="00535E08" w:rsidRPr="0024646B" w:rsidRDefault="00535E08" w:rsidP="00315C5F">
      <w:pPr>
        <w:pStyle w:val="a3"/>
        <w:numPr>
          <w:ilvl w:val="0"/>
          <w:numId w:val="46"/>
        </w:numPr>
        <w:spacing w:after="0"/>
        <w:jc w:val="both"/>
        <w:rPr>
          <w:rFonts w:ascii="Times New Roman" w:hAnsi="Times New Roman" w:cs="Times New Roman"/>
          <w:sz w:val="24"/>
          <w:szCs w:val="24"/>
        </w:rPr>
      </w:pPr>
      <w:r w:rsidRPr="0024646B">
        <w:rPr>
          <w:rFonts w:ascii="Times New Roman" w:hAnsi="Times New Roman" w:cs="Times New Roman"/>
          <w:sz w:val="24"/>
          <w:szCs w:val="24"/>
        </w:rPr>
        <w:t>Наличие необходимых условий для занятий.</w:t>
      </w:r>
    </w:p>
    <w:p w14:paraId="6A75318C" w14:textId="77777777" w:rsidR="00535E08" w:rsidRPr="0024646B" w:rsidRDefault="00535E08" w:rsidP="00315C5F">
      <w:pPr>
        <w:numPr>
          <w:ilvl w:val="0"/>
          <w:numId w:val="45"/>
        </w:numPr>
        <w:spacing w:after="0"/>
        <w:jc w:val="both"/>
        <w:rPr>
          <w:rFonts w:ascii="Times New Roman" w:hAnsi="Times New Roman" w:cs="Times New Roman"/>
          <w:sz w:val="24"/>
          <w:szCs w:val="24"/>
        </w:rPr>
      </w:pPr>
      <w:r w:rsidRPr="0024646B">
        <w:rPr>
          <w:rFonts w:ascii="Times New Roman" w:hAnsi="Times New Roman" w:cs="Times New Roman"/>
          <w:sz w:val="24"/>
          <w:szCs w:val="24"/>
        </w:rPr>
        <w:t>логопедического кабинета для занятий;</w:t>
      </w:r>
    </w:p>
    <w:p w14:paraId="2CFAB9FA" w14:textId="77777777" w:rsidR="00535E08" w:rsidRPr="0024646B" w:rsidRDefault="00535E08" w:rsidP="00315C5F">
      <w:pPr>
        <w:numPr>
          <w:ilvl w:val="0"/>
          <w:numId w:val="45"/>
        </w:numPr>
        <w:spacing w:after="0"/>
        <w:jc w:val="both"/>
        <w:rPr>
          <w:rFonts w:ascii="Times New Roman" w:hAnsi="Times New Roman" w:cs="Times New Roman"/>
          <w:sz w:val="24"/>
          <w:szCs w:val="24"/>
        </w:rPr>
      </w:pPr>
      <w:r w:rsidRPr="0024646B">
        <w:rPr>
          <w:rFonts w:ascii="Times New Roman" w:hAnsi="Times New Roman" w:cs="Times New Roman"/>
          <w:sz w:val="24"/>
          <w:szCs w:val="24"/>
        </w:rPr>
        <w:t>наглядных пособий;</w:t>
      </w:r>
    </w:p>
    <w:p w14:paraId="29BD77CD" w14:textId="77777777" w:rsidR="00535E08" w:rsidRPr="0024646B" w:rsidRDefault="00535E08" w:rsidP="00315C5F">
      <w:pPr>
        <w:numPr>
          <w:ilvl w:val="0"/>
          <w:numId w:val="45"/>
        </w:numPr>
        <w:spacing w:after="0"/>
        <w:jc w:val="both"/>
        <w:rPr>
          <w:rFonts w:ascii="Times New Roman" w:hAnsi="Times New Roman" w:cs="Times New Roman"/>
          <w:sz w:val="24"/>
          <w:szCs w:val="24"/>
        </w:rPr>
      </w:pPr>
      <w:r w:rsidRPr="0024646B">
        <w:rPr>
          <w:rFonts w:ascii="Times New Roman" w:hAnsi="Times New Roman" w:cs="Times New Roman"/>
          <w:sz w:val="24"/>
          <w:szCs w:val="24"/>
        </w:rPr>
        <w:lastRenderedPageBreak/>
        <w:t>дидактического материала;</w:t>
      </w:r>
    </w:p>
    <w:p w14:paraId="64A9ADFD" w14:textId="77777777" w:rsidR="00535E08" w:rsidRPr="0024646B" w:rsidRDefault="00535E08" w:rsidP="00315C5F">
      <w:pPr>
        <w:numPr>
          <w:ilvl w:val="0"/>
          <w:numId w:val="45"/>
        </w:numPr>
        <w:spacing w:after="0"/>
        <w:jc w:val="both"/>
        <w:rPr>
          <w:rFonts w:ascii="Times New Roman" w:hAnsi="Times New Roman" w:cs="Times New Roman"/>
          <w:sz w:val="24"/>
          <w:szCs w:val="24"/>
        </w:rPr>
      </w:pPr>
      <w:r w:rsidRPr="0024646B">
        <w:rPr>
          <w:rFonts w:ascii="Times New Roman" w:hAnsi="Times New Roman" w:cs="Times New Roman"/>
          <w:sz w:val="24"/>
          <w:szCs w:val="24"/>
        </w:rPr>
        <w:t>учебной литературы;</w:t>
      </w:r>
    </w:p>
    <w:p w14:paraId="5C84BDCB" w14:textId="77777777" w:rsidR="00535E08" w:rsidRPr="0024646B" w:rsidRDefault="00535E08" w:rsidP="00315C5F">
      <w:pPr>
        <w:numPr>
          <w:ilvl w:val="0"/>
          <w:numId w:val="45"/>
        </w:numPr>
        <w:spacing w:after="0"/>
        <w:jc w:val="both"/>
        <w:rPr>
          <w:rFonts w:ascii="Times New Roman" w:hAnsi="Times New Roman" w:cs="Times New Roman"/>
          <w:sz w:val="24"/>
          <w:szCs w:val="24"/>
        </w:rPr>
      </w:pPr>
      <w:r w:rsidRPr="0024646B">
        <w:rPr>
          <w:rFonts w:ascii="Times New Roman" w:hAnsi="Times New Roman" w:cs="Times New Roman"/>
          <w:sz w:val="24"/>
          <w:szCs w:val="24"/>
        </w:rPr>
        <w:t>зеркала;</w:t>
      </w:r>
    </w:p>
    <w:p w14:paraId="0C39C969" w14:textId="77777777" w:rsidR="00535E08" w:rsidRPr="0024646B" w:rsidRDefault="00535E08" w:rsidP="00315C5F">
      <w:pPr>
        <w:pStyle w:val="a3"/>
        <w:numPr>
          <w:ilvl w:val="0"/>
          <w:numId w:val="46"/>
        </w:numPr>
        <w:spacing w:after="0"/>
        <w:jc w:val="both"/>
        <w:rPr>
          <w:rFonts w:ascii="Times New Roman" w:hAnsi="Times New Roman" w:cs="Times New Roman"/>
          <w:sz w:val="24"/>
          <w:szCs w:val="24"/>
        </w:rPr>
      </w:pPr>
      <w:r w:rsidRPr="0024646B">
        <w:rPr>
          <w:rFonts w:ascii="Times New Roman" w:hAnsi="Times New Roman" w:cs="Times New Roman"/>
          <w:sz w:val="24"/>
          <w:szCs w:val="24"/>
        </w:rPr>
        <w:t>Обеспечение систематических занятий.</w:t>
      </w:r>
    </w:p>
    <w:p w14:paraId="1FF074EC" w14:textId="77777777" w:rsidR="00535E08" w:rsidRPr="0024646B" w:rsidRDefault="00535E08" w:rsidP="00315C5F">
      <w:pPr>
        <w:pStyle w:val="a3"/>
        <w:numPr>
          <w:ilvl w:val="0"/>
          <w:numId w:val="46"/>
        </w:numPr>
        <w:spacing w:after="0"/>
        <w:jc w:val="both"/>
        <w:rPr>
          <w:rFonts w:ascii="Times New Roman" w:hAnsi="Times New Roman" w:cs="Times New Roman"/>
          <w:sz w:val="24"/>
          <w:szCs w:val="24"/>
        </w:rPr>
      </w:pPr>
      <w:r w:rsidRPr="0024646B">
        <w:rPr>
          <w:rFonts w:ascii="Times New Roman" w:hAnsi="Times New Roman" w:cs="Times New Roman"/>
          <w:sz w:val="24"/>
          <w:szCs w:val="24"/>
        </w:rPr>
        <w:t>Последовательное выполнение всех задач.</w:t>
      </w:r>
    </w:p>
    <w:p w14:paraId="66C248EA" w14:textId="77777777" w:rsidR="00535E08" w:rsidRPr="0024646B" w:rsidRDefault="00535E08" w:rsidP="00315C5F">
      <w:pPr>
        <w:pStyle w:val="a3"/>
        <w:numPr>
          <w:ilvl w:val="0"/>
          <w:numId w:val="46"/>
        </w:numPr>
        <w:spacing w:after="0"/>
        <w:jc w:val="both"/>
        <w:rPr>
          <w:rFonts w:ascii="Times New Roman" w:hAnsi="Times New Roman" w:cs="Times New Roman"/>
          <w:sz w:val="24"/>
          <w:szCs w:val="24"/>
        </w:rPr>
      </w:pPr>
      <w:r w:rsidRPr="0024646B">
        <w:rPr>
          <w:rFonts w:ascii="Times New Roman" w:hAnsi="Times New Roman" w:cs="Times New Roman"/>
          <w:sz w:val="24"/>
          <w:szCs w:val="24"/>
        </w:rPr>
        <w:t>Привлечение родителей к работе с детьми дома.</w:t>
      </w:r>
    </w:p>
    <w:p w14:paraId="46742847" w14:textId="77777777" w:rsidR="00535E08" w:rsidRPr="0024646B" w:rsidRDefault="00535E08" w:rsidP="00315C5F">
      <w:pPr>
        <w:pStyle w:val="a3"/>
        <w:numPr>
          <w:ilvl w:val="0"/>
          <w:numId w:val="46"/>
        </w:numPr>
        <w:spacing w:after="0"/>
        <w:jc w:val="both"/>
        <w:rPr>
          <w:rFonts w:ascii="Times New Roman" w:hAnsi="Times New Roman" w:cs="Times New Roman"/>
          <w:sz w:val="24"/>
          <w:szCs w:val="24"/>
        </w:rPr>
      </w:pPr>
      <w:r w:rsidRPr="0024646B">
        <w:rPr>
          <w:rFonts w:ascii="Times New Roman" w:hAnsi="Times New Roman" w:cs="Times New Roman"/>
          <w:sz w:val="24"/>
          <w:szCs w:val="24"/>
        </w:rPr>
        <w:t>Посещение врачей-специалистов</w:t>
      </w:r>
      <w:r w:rsidR="00FE3F44" w:rsidRPr="0024646B">
        <w:rPr>
          <w:rFonts w:ascii="Times New Roman" w:hAnsi="Times New Roman" w:cs="Times New Roman"/>
          <w:sz w:val="24"/>
          <w:szCs w:val="24"/>
        </w:rPr>
        <w:t xml:space="preserve"> (по необходимости)</w:t>
      </w:r>
      <w:r w:rsidRPr="0024646B">
        <w:rPr>
          <w:rFonts w:ascii="Times New Roman" w:hAnsi="Times New Roman" w:cs="Times New Roman"/>
          <w:sz w:val="24"/>
          <w:szCs w:val="24"/>
        </w:rPr>
        <w:t xml:space="preserve"> и выполнение их рекомендаций.</w:t>
      </w:r>
    </w:p>
    <w:p w14:paraId="7139FB84" w14:textId="77777777" w:rsidR="00C85060" w:rsidRPr="0024646B" w:rsidRDefault="00C85060" w:rsidP="00535E08">
      <w:pPr>
        <w:spacing w:after="0"/>
        <w:jc w:val="both"/>
        <w:rPr>
          <w:rFonts w:ascii="Times New Roman" w:hAnsi="Times New Roman" w:cs="Times New Roman"/>
          <w:bCs/>
          <w:sz w:val="24"/>
          <w:szCs w:val="24"/>
        </w:rPr>
      </w:pPr>
    </w:p>
    <w:p w14:paraId="5872DAFB" w14:textId="77777777" w:rsidR="00535E08" w:rsidRPr="0024646B" w:rsidRDefault="00535E08" w:rsidP="00535E08">
      <w:pPr>
        <w:spacing w:after="0"/>
        <w:jc w:val="both"/>
        <w:rPr>
          <w:rFonts w:ascii="Times New Roman" w:hAnsi="Times New Roman" w:cs="Times New Roman"/>
          <w:sz w:val="24"/>
          <w:szCs w:val="24"/>
        </w:rPr>
      </w:pPr>
      <w:r w:rsidRPr="0024646B">
        <w:rPr>
          <w:rFonts w:ascii="Times New Roman" w:hAnsi="Times New Roman" w:cs="Times New Roman"/>
          <w:bCs/>
          <w:sz w:val="24"/>
          <w:szCs w:val="24"/>
        </w:rPr>
        <w:t>В структуру занятий входит:</w:t>
      </w:r>
    </w:p>
    <w:p w14:paraId="4947BBE8" w14:textId="77777777" w:rsidR="00535E08" w:rsidRPr="0024646B" w:rsidRDefault="00535E08" w:rsidP="00315C5F">
      <w:pPr>
        <w:pStyle w:val="a3"/>
        <w:numPr>
          <w:ilvl w:val="0"/>
          <w:numId w:val="3"/>
        </w:numPr>
        <w:spacing w:after="0"/>
        <w:jc w:val="both"/>
        <w:rPr>
          <w:rFonts w:ascii="Times New Roman" w:hAnsi="Times New Roman" w:cs="Times New Roman"/>
          <w:sz w:val="24"/>
          <w:szCs w:val="24"/>
        </w:rPr>
      </w:pPr>
      <w:r w:rsidRPr="0024646B">
        <w:rPr>
          <w:rFonts w:ascii="Times New Roman" w:hAnsi="Times New Roman" w:cs="Times New Roman"/>
          <w:sz w:val="24"/>
          <w:szCs w:val="24"/>
        </w:rPr>
        <w:t>упражнения для развития общей координации движений и мелкой моторики пальцев рук;</w:t>
      </w:r>
    </w:p>
    <w:p w14:paraId="60007C43" w14:textId="77777777" w:rsidR="00C85060" w:rsidRPr="0024646B" w:rsidRDefault="00C85060" w:rsidP="00315C5F">
      <w:pPr>
        <w:pStyle w:val="a3"/>
        <w:numPr>
          <w:ilvl w:val="0"/>
          <w:numId w:val="3"/>
        </w:numPr>
        <w:spacing w:after="0"/>
        <w:jc w:val="both"/>
        <w:rPr>
          <w:rFonts w:ascii="Times New Roman" w:hAnsi="Times New Roman" w:cs="Times New Roman"/>
          <w:sz w:val="24"/>
          <w:szCs w:val="24"/>
        </w:rPr>
      </w:pPr>
      <w:r w:rsidRPr="0024646B">
        <w:rPr>
          <w:rFonts w:ascii="Times New Roman" w:hAnsi="Times New Roman" w:cs="Times New Roman"/>
          <w:sz w:val="24"/>
          <w:szCs w:val="24"/>
        </w:rPr>
        <w:t>артикуляционная гимнастика;</w:t>
      </w:r>
    </w:p>
    <w:p w14:paraId="0DABED09" w14:textId="77777777" w:rsidR="00535E08" w:rsidRPr="0024646B" w:rsidRDefault="00535E08" w:rsidP="00315C5F">
      <w:pPr>
        <w:pStyle w:val="a3"/>
        <w:numPr>
          <w:ilvl w:val="0"/>
          <w:numId w:val="3"/>
        </w:numPr>
        <w:spacing w:after="0"/>
        <w:jc w:val="both"/>
        <w:rPr>
          <w:rFonts w:ascii="Times New Roman" w:hAnsi="Times New Roman" w:cs="Times New Roman"/>
          <w:sz w:val="24"/>
          <w:szCs w:val="24"/>
        </w:rPr>
      </w:pPr>
      <w:r w:rsidRPr="0024646B">
        <w:rPr>
          <w:rFonts w:ascii="Times New Roman" w:hAnsi="Times New Roman" w:cs="Times New Roman"/>
          <w:sz w:val="24"/>
          <w:szCs w:val="24"/>
        </w:rPr>
        <w:t>дыхательная гимнастика;</w:t>
      </w:r>
    </w:p>
    <w:p w14:paraId="17B12BD1" w14:textId="77777777" w:rsidR="00535E08" w:rsidRPr="0024646B" w:rsidRDefault="00535E08" w:rsidP="00315C5F">
      <w:pPr>
        <w:pStyle w:val="a3"/>
        <w:numPr>
          <w:ilvl w:val="0"/>
          <w:numId w:val="3"/>
        </w:numPr>
        <w:spacing w:after="0"/>
        <w:jc w:val="both"/>
        <w:rPr>
          <w:rFonts w:ascii="Times New Roman" w:hAnsi="Times New Roman" w:cs="Times New Roman"/>
          <w:sz w:val="24"/>
          <w:szCs w:val="24"/>
        </w:rPr>
      </w:pPr>
      <w:r w:rsidRPr="0024646B">
        <w:rPr>
          <w:rFonts w:ascii="Times New Roman" w:hAnsi="Times New Roman" w:cs="Times New Roman"/>
          <w:sz w:val="24"/>
          <w:szCs w:val="24"/>
        </w:rPr>
        <w:t>формирование фонематических процессов;</w:t>
      </w:r>
    </w:p>
    <w:p w14:paraId="02EAB796" w14:textId="77777777" w:rsidR="00535E08" w:rsidRPr="0024646B" w:rsidRDefault="00535E08" w:rsidP="00315C5F">
      <w:pPr>
        <w:pStyle w:val="a3"/>
        <w:numPr>
          <w:ilvl w:val="0"/>
          <w:numId w:val="3"/>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работа со словами, звуко-слоговой анализ слов;</w:t>
      </w:r>
    </w:p>
    <w:p w14:paraId="0191B3FD" w14:textId="77777777" w:rsidR="00535E08" w:rsidRPr="0024646B" w:rsidRDefault="00535E08" w:rsidP="00315C5F">
      <w:pPr>
        <w:pStyle w:val="a3"/>
        <w:numPr>
          <w:ilvl w:val="0"/>
          <w:numId w:val="3"/>
        </w:numPr>
        <w:rPr>
          <w:rFonts w:ascii="Times New Roman" w:hAnsi="Times New Roman" w:cs="Times New Roman"/>
          <w:sz w:val="24"/>
          <w:szCs w:val="24"/>
        </w:rPr>
      </w:pPr>
      <w:r w:rsidRPr="0024646B">
        <w:rPr>
          <w:rFonts w:ascii="Times New Roman" w:hAnsi="Times New Roman" w:cs="Times New Roman"/>
          <w:sz w:val="24"/>
          <w:szCs w:val="24"/>
        </w:rPr>
        <w:t>упражнения для развития психических процессов;</w:t>
      </w:r>
    </w:p>
    <w:p w14:paraId="4DB290C2" w14:textId="77777777" w:rsidR="00535E08" w:rsidRPr="0024646B" w:rsidRDefault="00535E08" w:rsidP="00315C5F">
      <w:pPr>
        <w:pStyle w:val="a3"/>
        <w:numPr>
          <w:ilvl w:val="0"/>
          <w:numId w:val="3"/>
        </w:numPr>
        <w:spacing w:after="0"/>
        <w:jc w:val="both"/>
        <w:rPr>
          <w:rFonts w:ascii="Times New Roman" w:hAnsi="Times New Roman" w:cs="Times New Roman"/>
          <w:sz w:val="24"/>
          <w:szCs w:val="24"/>
        </w:rPr>
      </w:pPr>
      <w:r w:rsidRPr="0024646B">
        <w:rPr>
          <w:rFonts w:ascii="Times New Roman" w:hAnsi="Times New Roman" w:cs="Times New Roman"/>
          <w:sz w:val="24"/>
          <w:szCs w:val="24"/>
        </w:rPr>
        <w:t>обогащение и активизация словарного запаса.</w:t>
      </w:r>
    </w:p>
    <w:p w14:paraId="56683484" w14:textId="77777777" w:rsidR="00C85060" w:rsidRPr="0024646B" w:rsidRDefault="00C85060" w:rsidP="00535E08">
      <w:pPr>
        <w:spacing w:after="0"/>
        <w:jc w:val="both"/>
        <w:rPr>
          <w:rFonts w:ascii="Times New Roman" w:hAnsi="Times New Roman" w:cs="Times New Roman"/>
          <w:sz w:val="24"/>
          <w:szCs w:val="24"/>
        </w:rPr>
      </w:pPr>
    </w:p>
    <w:p w14:paraId="76B39513" w14:textId="77777777" w:rsidR="00535E08" w:rsidRPr="0024646B" w:rsidRDefault="00535E08" w:rsidP="00C85060">
      <w:pPr>
        <w:spacing w:after="0"/>
        <w:ind w:firstLine="360"/>
        <w:jc w:val="both"/>
        <w:rPr>
          <w:rFonts w:ascii="Times New Roman" w:hAnsi="Times New Roman" w:cs="Times New Roman"/>
          <w:sz w:val="24"/>
          <w:szCs w:val="24"/>
        </w:rPr>
      </w:pPr>
      <w:r w:rsidRPr="0024646B">
        <w:rPr>
          <w:rFonts w:ascii="Times New Roman" w:hAnsi="Times New Roman" w:cs="Times New Roman"/>
          <w:sz w:val="24"/>
          <w:szCs w:val="24"/>
        </w:rPr>
        <w:t>Объем учебного материала рассчитывается в соответствии с физиологическими возрастными нормативами</w:t>
      </w:r>
      <w:r w:rsidR="00C85060" w:rsidRPr="0024646B">
        <w:rPr>
          <w:rFonts w:ascii="Times New Roman" w:hAnsi="Times New Roman" w:cs="Times New Roman"/>
          <w:sz w:val="24"/>
          <w:szCs w:val="24"/>
        </w:rPr>
        <w:t>.</w:t>
      </w:r>
    </w:p>
    <w:p w14:paraId="626AF409" w14:textId="77777777" w:rsidR="00535E08" w:rsidRPr="0024646B" w:rsidRDefault="00535E08" w:rsidP="00535E08">
      <w:pPr>
        <w:spacing w:after="0"/>
        <w:jc w:val="both"/>
        <w:rPr>
          <w:rFonts w:ascii="Times New Roman" w:hAnsi="Times New Roman" w:cs="Times New Roman"/>
          <w:sz w:val="24"/>
          <w:szCs w:val="24"/>
        </w:rPr>
      </w:pPr>
      <w:r w:rsidRPr="0024646B">
        <w:rPr>
          <w:rFonts w:ascii="Times New Roman" w:hAnsi="Times New Roman" w:cs="Times New Roman"/>
          <w:sz w:val="24"/>
          <w:szCs w:val="24"/>
        </w:rPr>
        <w:t>Данная программа имеет под собой методологические и теоретические основания. В качестве одного из таких оснований могут выступать </w:t>
      </w:r>
      <w:r w:rsidRPr="0024646B">
        <w:rPr>
          <w:rFonts w:ascii="Times New Roman" w:hAnsi="Times New Roman" w:cs="Times New Roman"/>
          <w:bCs/>
          <w:sz w:val="24"/>
          <w:szCs w:val="24"/>
        </w:rPr>
        <w:t>принципы</w:t>
      </w:r>
      <w:r w:rsidRPr="0024646B">
        <w:rPr>
          <w:rFonts w:ascii="Times New Roman" w:hAnsi="Times New Roman" w:cs="Times New Roman"/>
          <w:sz w:val="24"/>
          <w:szCs w:val="24"/>
        </w:rPr>
        <w:t>, определяющие построение, реализацию программы и организацию работы по ней:</w:t>
      </w:r>
    </w:p>
    <w:p w14:paraId="3C20DA1B" w14:textId="77777777" w:rsidR="00535E08" w:rsidRPr="0024646B" w:rsidRDefault="00535E08" w:rsidP="00315C5F">
      <w:pPr>
        <w:pStyle w:val="a3"/>
        <w:numPr>
          <w:ilvl w:val="0"/>
          <w:numId w:val="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гуманизма </w:t>
      </w:r>
      <w:r w:rsidRPr="0024646B">
        <w:rPr>
          <w:rFonts w:ascii="Times New Roman" w:hAnsi="Times New Roman" w:cs="Times New Roman"/>
          <w:sz w:val="24"/>
          <w:szCs w:val="24"/>
        </w:rPr>
        <w:t>- вера и возможности ребенка, субъективного, позитивного подхода;</w:t>
      </w:r>
    </w:p>
    <w:p w14:paraId="535C19AB" w14:textId="77777777" w:rsidR="00535E08" w:rsidRPr="0024646B" w:rsidRDefault="00535E08" w:rsidP="00315C5F">
      <w:pPr>
        <w:pStyle w:val="a3"/>
        <w:numPr>
          <w:ilvl w:val="0"/>
          <w:numId w:val="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системности</w:t>
      </w:r>
      <w:r w:rsidRPr="0024646B">
        <w:rPr>
          <w:rFonts w:ascii="Times New Roman" w:hAnsi="Times New Roman" w:cs="Times New Roman"/>
          <w:sz w:val="24"/>
          <w:szCs w:val="24"/>
        </w:rPr>
        <w:t> - рассмотрения ребёнка как целостного, качественного своеобразного, динамично развивающего субъекта; рассмотрение его речевых нарушений во взаимосвязи с другими сторонами психического развития;</w:t>
      </w:r>
    </w:p>
    <w:p w14:paraId="0F51A97D" w14:textId="77777777" w:rsidR="00535E08" w:rsidRPr="0024646B" w:rsidRDefault="00535E08" w:rsidP="00315C5F">
      <w:pPr>
        <w:pStyle w:val="a3"/>
        <w:numPr>
          <w:ilvl w:val="0"/>
          <w:numId w:val="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реалистичности</w:t>
      </w:r>
      <w:r w:rsidRPr="0024646B">
        <w:rPr>
          <w:rFonts w:ascii="Times New Roman" w:hAnsi="Times New Roman" w:cs="Times New Roman"/>
          <w:sz w:val="24"/>
          <w:szCs w:val="24"/>
        </w:rPr>
        <w:t> - учёта реальных возможностей ребёнка и ситуации, единства диагностики и коррекционно-развивающей работы;</w:t>
      </w:r>
    </w:p>
    <w:p w14:paraId="4ADFD742" w14:textId="77777777" w:rsidR="00535E08" w:rsidRPr="0024646B" w:rsidRDefault="00535E08" w:rsidP="00315C5F">
      <w:pPr>
        <w:pStyle w:val="a3"/>
        <w:numPr>
          <w:ilvl w:val="0"/>
          <w:numId w:val="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деятельностного подхода</w:t>
      </w:r>
      <w:r w:rsidRPr="0024646B">
        <w:rPr>
          <w:rFonts w:ascii="Times New Roman" w:hAnsi="Times New Roman" w:cs="Times New Roman"/>
          <w:sz w:val="24"/>
          <w:szCs w:val="24"/>
        </w:rPr>
        <w:t> - опоры коррекционно-развивающей работы на ведущий вид деятельности, свойственный возрасту;</w:t>
      </w:r>
    </w:p>
    <w:p w14:paraId="0851D752" w14:textId="77777777" w:rsidR="00535E08" w:rsidRPr="0024646B" w:rsidRDefault="00535E08" w:rsidP="00315C5F">
      <w:pPr>
        <w:pStyle w:val="a3"/>
        <w:numPr>
          <w:ilvl w:val="0"/>
          <w:numId w:val="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индивидуально-дифференцированного подхода </w:t>
      </w:r>
      <w:r w:rsidRPr="0024646B">
        <w:rPr>
          <w:rFonts w:ascii="Times New Roman" w:hAnsi="Times New Roman" w:cs="Times New Roman"/>
          <w:sz w:val="24"/>
          <w:szCs w:val="24"/>
        </w:rPr>
        <w:t>- изменение содержания, форм и способов коррекционно-развивающей работы в зависимости от индивидуальных особенностей ребенка, целей работы;</w:t>
      </w:r>
    </w:p>
    <w:p w14:paraId="46BE1E2F" w14:textId="77777777" w:rsidR="00535E08" w:rsidRPr="0024646B" w:rsidRDefault="00535E08" w:rsidP="00315C5F">
      <w:pPr>
        <w:pStyle w:val="a3"/>
        <w:numPr>
          <w:ilvl w:val="0"/>
          <w:numId w:val="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системного подхода</w:t>
      </w:r>
      <w:r w:rsidRPr="0024646B">
        <w:rPr>
          <w:rFonts w:ascii="Times New Roman" w:hAnsi="Times New Roman" w:cs="Times New Roman"/>
          <w:sz w:val="24"/>
          <w:szCs w:val="24"/>
        </w:rPr>
        <w:t> - взаимосвязь коррекционно-развивающих воздействий на звукопроизношение, фонематические процессы, лексику и грамматический строй речи.</w:t>
      </w:r>
    </w:p>
    <w:p w14:paraId="0698D029" w14:textId="554FA37B" w:rsidR="00535E08" w:rsidRDefault="00535E08" w:rsidP="00C85060">
      <w:pPr>
        <w:spacing w:after="0"/>
        <w:ind w:firstLine="360"/>
        <w:jc w:val="both"/>
        <w:rPr>
          <w:rFonts w:ascii="Times New Roman" w:hAnsi="Times New Roman" w:cs="Times New Roman"/>
          <w:sz w:val="24"/>
          <w:szCs w:val="24"/>
        </w:rPr>
      </w:pPr>
      <w:r w:rsidRPr="0024646B">
        <w:rPr>
          <w:rFonts w:ascii="Times New Roman" w:hAnsi="Times New Roman" w:cs="Times New Roman"/>
          <w:sz w:val="24"/>
          <w:szCs w:val="24"/>
        </w:rPr>
        <w:t>В основе программы лежат </w:t>
      </w:r>
      <w:r w:rsidRPr="0024646B">
        <w:rPr>
          <w:rFonts w:ascii="Times New Roman" w:hAnsi="Times New Roman" w:cs="Times New Roman"/>
          <w:bCs/>
          <w:sz w:val="24"/>
          <w:szCs w:val="24"/>
        </w:rPr>
        <w:t>принципы систематичности и взаимосвязи</w:t>
      </w:r>
      <w:r w:rsidRPr="0024646B">
        <w:rPr>
          <w:rFonts w:ascii="Times New Roman" w:hAnsi="Times New Roman" w:cs="Times New Roman"/>
          <w:sz w:val="24"/>
          <w:szCs w:val="24"/>
        </w:rPr>
        <w:t> учебного материала, его конкретности и доступности, постепенности, концентрического наращивания информации. Это позволяет ребенку опираться на уже имеющиеся у него знания и умения и обеспечивает поступательное развитие.</w:t>
      </w:r>
    </w:p>
    <w:p w14:paraId="6B3F8A63" w14:textId="7FACD699" w:rsidR="006329BD" w:rsidRDefault="006329BD" w:rsidP="00C85060">
      <w:pPr>
        <w:spacing w:after="0"/>
        <w:ind w:firstLine="360"/>
        <w:jc w:val="both"/>
        <w:rPr>
          <w:rFonts w:ascii="Times New Roman" w:hAnsi="Times New Roman" w:cs="Times New Roman"/>
          <w:sz w:val="24"/>
          <w:szCs w:val="24"/>
        </w:rPr>
      </w:pPr>
    </w:p>
    <w:p w14:paraId="24B1954F" w14:textId="4BB9B690" w:rsidR="006329BD" w:rsidRDefault="006329BD" w:rsidP="00C85060">
      <w:pPr>
        <w:spacing w:after="0"/>
        <w:ind w:firstLine="360"/>
        <w:jc w:val="both"/>
        <w:rPr>
          <w:rFonts w:ascii="Times New Roman" w:hAnsi="Times New Roman" w:cs="Times New Roman"/>
          <w:sz w:val="24"/>
          <w:szCs w:val="24"/>
        </w:rPr>
      </w:pPr>
    </w:p>
    <w:p w14:paraId="2E9D9B5D" w14:textId="6F5E0B96" w:rsidR="006329BD" w:rsidRDefault="006329BD" w:rsidP="00C85060">
      <w:pPr>
        <w:spacing w:after="0"/>
        <w:ind w:firstLine="360"/>
        <w:jc w:val="both"/>
        <w:rPr>
          <w:rFonts w:ascii="Times New Roman" w:hAnsi="Times New Roman" w:cs="Times New Roman"/>
          <w:sz w:val="24"/>
          <w:szCs w:val="24"/>
        </w:rPr>
      </w:pPr>
    </w:p>
    <w:p w14:paraId="05EF5A4E" w14:textId="77777777" w:rsidR="006329BD" w:rsidRPr="0024646B" w:rsidRDefault="006329BD" w:rsidP="00C85060">
      <w:pPr>
        <w:spacing w:after="0"/>
        <w:ind w:firstLine="360"/>
        <w:jc w:val="both"/>
        <w:rPr>
          <w:rFonts w:ascii="Times New Roman" w:hAnsi="Times New Roman" w:cs="Times New Roman"/>
          <w:sz w:val="24"/>
          <w:szCs w:val="24"/>
        </w:rPr>
      </w:pPr>
    </w:p>
    <w:p w14:paraId="6F7194F2" w14:textId="77777777" w:rsidR="002726F5" w:rsidRPr="0024646B" w:rsidRDefault="002726F5" w:rsidP="002D6E50">
      <w:pPr>
        <w:spacing w:after="0"/>
        <w:rPr>
          <w:rFonts w:ascii="Times New Roman" w:hAnsi="Times New Roman" w:cs="Times New Roman"/>
          <w:b/>
          <w:bCs/>
          <w:sz w:val="24"/>
          <w:szCs w:val="24"/>
        </w:rPr>
      </w:pPr>
    </w:p>
    <w:p w14:paraId="736BF05C" w14:textId="77777777" w:rsidR="00876079" w:rsidRPr="0024646B" w:rsidRDefault="00876079" w:rsidP="00FE3F44">
      <w:pPr>
        <w:spacing w:after="0"/>
        <w:ind w:left="360"/>
        <w:jc w:val="center"/>
        <w:rPr>
          <w:rFonts w:ascii="Times New Roman" w:hAnsi="Times New Roman" w:cs="Times New Roman"/>
          <w:sz w:val="24"/>
          <w:szCs w:val="24"/>
        </w:rPr>
      </w:pPr>
      <w:r w:rsidRPr="0024646B">
        <w:rPr>
          <w:rFonts w:ascii="Times New Roman" w:hAnsi="Times New Roman" w:cs="Times New Roman"/>
          <w:b/>
          <w:bCs/>
          <w:sz w:val="24"/>
          <w:szCs w:val="24"/>
        </w:rPr>
        <w:t xml:space="preserve">СОДЕРЖАНИЕ ПРОГРАММЫ </w:t>
      </w:r>
    </w:p>
    <w:p w14:paraId="0EF101B8" w14:textId="77777777" w:rsidR="00876079" w:rsidRPr="0024646B" w:rsidRDefault="00876079" w:rsidP="00876079">
      <w:pPr>
        <w:spacing w:after="0"/>
        <w:ind w:left="360"/>
        <w:jc w:val="both"/>
        <w:rPr>
          <w:rFonts w:ascii="Times New Roman" w:hAnsi="Times New Roman" w:cs="Times New Roman"/>
          <w:sz w:val="24"/>
          <w:szCs w:val="24"/>
        </w:rPr>
      </w:pPr>
    </w:p>
    <w:p w14:paraId="4EDBB2E7" w14:textId="77777777" w:rsidR="00876079" w:rsidRPr="0024646B" w:rsidRDefault="00876079" w:rsidP="00876079">
      <w:pPr>
        <w:spacing w:after="0"/>
        <w:ind w:left="360"/>
        <w:jc w:val="both"/>
        <w:rPr>
          <w:rFonts w:ascii="Times New Roman" w:hAnsi="Times New Roman" w:cs="Times New Roman"/>
          <w:sz w:val="24"/>
          <w:szCs w:val="24"/>
        </w:rPr>
      </w:pPr>
      <w:r w:rsidRPr="0024646B">
        <w:rPr>
          <w:rFonts w:ascii="Times New Roman" w:hAnsi="Times New Roman" w:cs="Times New Roman"/>
          <w:sz w:val="24"/>
          <w:szCs w:val="24"/>
        </w:rPr>
        <w:t> </w:t>
      </w:r>
      <w:r w:rsidRPr="0024646B">
        <w:rPr>
          <w:rFonts w:ascii="Times New Roman" w:hAnsi="Times New Roman" w:cs="Times New Roman"/>
          <w:b/>
          <w:bCs/>
          <w:sz w:val="24"/>
          <w:szCs w:val="24"/>
        </w:rPr>
        <w:t> </w:t>
      </w:r>
      <w:r w:rsidR="008328BF" w:rsidRPr="0024646B">
        <w:rPr>
          <w:rFonts w:ascii="Times New Roman" w:hAnsi="Times New Roman" w:cs="Times New Roman"/>
          <w:b/>
          <w:bCs/>
          <w:sz w:val="24"/>
          <w:szCs w:val="24"/>
        </w:rPr>
        <w:t>Д</w:t>
      </w:r>
      <w:r w:rsidRPr="0024646B">
        <w:rPr>
          <w:rFonts w:ascii="Times New Roman" w:hAnsi="Times New Roman" w:cs="Times New Roman"/>
          <w:b/>
          <w:bCs/>
          <w:sz w:val="24"/>
          <w:szCs w:val="24"/>
        </w:rPr>
        <w:t>иагностика</w:t>
      </w:r>
    </w:p>
    <w:p w14:paraId="5D6B378F"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b/>
          <w:bCs/>
          <w:sz w:val="24"/>
          <w:szCs w:val="24"/>
        </w:rPr>
        <w:t>Цель: </w:t>
      </w:r>
      <w:r w:rsidRPr="0024646B">
        <w:rPr>
          <w:rFonts w:ascii="Times New Roman" w:hAnsi="Times New Roman" w:cs="Times New Roman"/>
          <w:sz w:val="24"/>
          <w:szCs w:val="24"/>
        </w:rPr>
        <w:t>постановка логопедического заключения, изучение уровня развития психических процессов, уровня речевого развития.</w:t>
      </w:r>
    </w:p>
    <w:p w14:paraId="753F5B83"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i/>
          <w:iCs/>
          <w:sz w:val="24"/>
          <w:szCs w:val="24"/>
        </w:rPr>
        <w:t>Работа логопеда на этом этапе включает в себя:</w:t>
      </w:r>
    </w:p>
    <w:p w14:paraId="1AA6A661" w14:textId="77777777" w:rsidR="00876079" w:rsidRPr="0024646B" w:rsidRDefault="00876079" w:rsidP="00315C5F">
      <w:pPr>
        <w:pStyle w:val="a3"/>
        <w:numPr>
          <w:ilvl w:val="0"/>
          <w:numId w:val="49"/>
        </w:numPr>
        <w:spacing w:after="0"/>
        <w:jc w:val="both"/>
        <w:rPr>
          <w:rFonts w:ascii="Times New Roman" w:hAnsi="Times New Roman" w:cs="Times New Roman"/>
          <w:sz w:val="24"/>
          <w:szCs w:val="24"/>
        </w:rPr>
      </w:pPr>
      <w:r w:rsidRPr="0024646B">
        <w:rPr>
          <w:rFonts w:ascii="Times New Roman" w:hAnsi="Times New Roman" w:cs="Times New Roman"/>
          <w:sz w:val="24"/>
          <w:szCs w:val="24"/>
        </w:rPr>
        <w:t>исследование нерече</w:t>
      </w:r>
      <w:r w:rsidRPr="0024646B">
        <w:rPr>
          <w:rFonts w:ascii="Times New Roman" w:hAnsi="Times New Roman" w:cs="Times New Roman"/>
          <w:sz w:val="24"/>
          <w:szCs w:val="24"/>
        </w:rPr>
        <w:softHyphen/>
        <w:t>вых психических функций;</w:t>
      </w:r>
    </w:p>
    <w:p w14:paraId="06499F66" w14:textId="77777777" w:rsidR="00876079" w:rsidRPr="0024646B" w:rsidRDefault="00876079" w:rsidP="00315C5F">
      <w:pPr>
        <w:pStyle w:val="a3"/>
        <w:numPr>
          <w:ilvl w:val="0"/>
          <w:numId w:val="48"/>
        </w:numPr>
        <w:spacing w:after="0"/>
        <w:jc w:val="both"/>
        <w:rPr>
          <w:rFonts w:ascii="Times New Roman" w:hAnsi="Times New Roman" w:cs="Times New Roman"/>
          <w:sz w:val="24"/>
          <w:szCs w:val="24"/>
        </w:rPr>
      </w:pPr>
      <w:r w:rsidRPr="0024646B">
        <w:rPr>
          <w:rFonts w:ascii="Times New Roman" w:hAnsi="Times New Roman" w:cs="Times New Roman"/>
          <w:sz w:val="24"/>
          <w:szCs w:val="24"/>
        </w:rPr>
        <w:t>сбор анамнестических данных;</w:t>
      </w:r>
    </w:p>
    <w:p w14:paraId="5174BC75" w14:textId="77777777" w:rsidR="00876079" w:rsidRPr="0024646B" w:rsidRDefault="00876079" w:rsidP="00315C5F">
      <w:pPr>
        <w:pStyle w:val="a3"/>
        <w:numPr>
          <w:ilvl w:val="0"/>
          <w:numId w:val="47"/>
        </w:numPr>
        <w:spacing w:after="0"/>
        <w:jc w:val="both"/>
        <w:rPr>
          <w:rFonts w:ascii="Times New Roman" w:hAnsi="Times New Roman" w:cs="Times New Roman"/>
          <w:sz w:val="24"/>
          <w:szCs w:val="24"/>
        </w:rPr>
      </w:pPr>
      <w:r w:rsidRPr="0024646B">
        <w:rPr>
          <w:rFonts w:ascii="Times New Roman" w:hAnsi="Times New Roman" w:cs="Times New Roman"/>
          <w:sz w:val="24"/>
          <w:szCs w:val="24"/>
        </w:rPr>
        <w:t>обследование состояния звукопроизношения, речи в целом.</w:t>
      </w:r>
    </w:p>
    <w:p w14:paraId="066EBB62"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sz w:val="24"/>
          <w:szCs w:val="24"/>
        </w:rPr>
        <w:t>Все данные обследования (а в дальнейшем и результаты работы по коррекции звукопроизношения) записываются </w:t>
      </w:r>
      <w:r w:rsidRPr="0024646B">
        <w:rPr>
          <w:rFonts w:ascii="Times New Roman" w:hAnsi="Times New Roman" w:cs="Times New Roman"/>
          <w:b/>
          <w:bCs/>
          <w:i/>
          <w:iCs/>
          <w:sz w:val="24"/>
          <w:szCs w:val="24"/>
        </w:rPr>
        <w:t>в речевую карту</w:t>
      </w:r>
      <w:r w:rsidRPr="0024646B">
        <w:rPr>
          <w:rFonts w:ascii="Times New Roman" w:hAnsi="Times New Roman" w:cs="Times New Roman"/>
          <w:sz w:val="24"/>
          <w:szCs w:val="24"/>
        </w:rPr>
        <w:t>, которая заполняется в ходе обследования.</w:t>
      </w:r>
    </w:p>
    <w:p w14:paraId="61176123" w14:textId="77777777" w:rsidR="00876079" w:rsidRPr="0024646B" w:rsidRDefault="00FC110D" w:rsidP="00876079">
      <w:pPr>
        <w:spacing w:after="0"/>
        <w:ind w:left="360"/>
        <w:jc w:val="both"/>
        <w:rPr>
          <w:rFonts w:ascii="Times New Roman" w:hAnsi="Times New Roman" w:cs="Times New Roman"/>
          <w:sz w:val="24"/>
          <w:szCs w:val="24"/>
        </w:rPr>
      </w:pPr>
      <w:r w:rsidRPr="0024646B">
        <w:rPr>
          <w:rFonts w:ascii="Times New Roman" w:hAnsi="Times New Roman" w:cs="Times New Roman"/>
          <w:b/>
          <w:bCs/>
          <w:sz w:val="24"/>
          <w:szCs w:val="24"/>
        </w:rPr>
        <w:t>Артикуляция</w:t>
      </w:r>
    </w:p>
    <w:p w14:paraId="58F660F1"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b/>
          <w:bCs/>
          <w:sz w:val="24"/>
          <w:szCs w:val="24"/>
        </w:rPr>
        <w:t>Цель:</w:t>
      </w:r>
      <w:r w:rsidRPr="0024646B">
        <w:rPr>
          <w:rFonts w:ascii="Times New Roman" w:hAnsi="Times New Roman" w:cs="Times New Roman"/>
          <w:sz w:val="24"/>
          <w:szCs w:val="24"/>
        </w:rPr>
        <w:t> 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 Важно вызвать на этом этапе у ребенка интерес к логопедическим занятиям.</w:t>
      </w:r>
    </w:p>
    <w:p w14:paraId="7EF1E699"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i/>
          <w:iCs/>
          <w:sz w:val="24"/>
          <w:szCs w:val="24"/>
        </w:rPr>
        <w:t>Работа логопеда на этом этапе включает в себя:</w:t>
      </w:r>
    </w:p>
    <w:p w14:paraId="21286EC0" w14:textId="77777777" w:rsidR="00876079" w:rsidRPr="0024646B" w:rsidRDefault="00876079" w:rsidP="00315C5F">
      <w:pPr>
        <w:pStyle w:val="a3"/>
        <w:numPr>
          <w:ilvl w:val="0"/>
          <w:numId w:val="47"/>
        </w:numPr>
        <w:spacing w:after="0"/>
        <w:jc w:val="both"/>
        <w:rPr>
          <w:rFonts w:ascii="Times New Roman" w:hAnsi="Times New Roman" w:cs="Times New Roman"/>
          <w:sz w:val="24"/>
          <w:szCs w:val="24"/>
        </w:rPr>
      </w:pPr>
      <w:r w:rsidRPr="0024646B">
        <w:rPr>
          <w:rFonts w:ascii="Times New Roman" w:hAnsi="Times New Roman" w:cs="Times New Roman"/>
          <w:sz w:val="24"/>
          <w:szCs w:val="24"/>
        </w:rPr>
        <w:t>формирование точных движений органов артикуляционного аппарата, направленной воздушной струи;</w:t>
      </w:r>
    </w:p>
    <w:p w14:paraId="272D7645" w14:textId="77777777" w:rsidR="00876079" w:rsidRPr="0024646B" w:rsidRDefault="00876079" w:rsidP="00315C5F">
      <w:pPr>
        <w:pStyle w:val="a3"/>
        <w:numPr>
          <w:ilvl w:val="0"/>
          <w:numId w:val="47"/>
        </w:numPr>
        <w:spacing w:after="0"/>
        <w:jc w:val="both"/>
        <w:rPr>
          <w:rFonts w:ascii="Times New Roman" w:hAnsi="Times New Roman" w:cs="Times New Roman"/>
          <w:sz w:val="24"/>
          <w:szCs w:val="24"/>
        </w:rPr>
      </w:pPr>
      <w:r w:rsidRPr="0024646B">
        <w:rPr>
          <w:rFonts w:ascii="Times New Roman" w:hAnsi="Times New Roman" w:cs="Times New Roman"/>
          <w:sz w:val="24"/>
          <w:szCs w:val="24"/>
        </w:rPr>
        <w:t>отработка опорных звуков, сходных с нарушенными по артикуляции (месту или способу образования), но произносимых ребенком правильно;</w:t>
      </w:r>
    </w:p>
    <w:p w14:paraId="161F0997" w14:textId="77777777" w:rsidR="00876079" w:rsidRPr="0024646B" w:rsidRDefault="00876079" w:rsidP="00315C5F">
      <w:pPr>
        <w:pStyle w:val="a3"/>
        <w:numPr>
          <w:ilvl w:val="0"/>
          <w:numId w:val="47"/>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слухового внимания и слухового контроля;</w:t>
      </w:r>
    </w:p>
    <w:p w14:paraId="3FBF9523" w14:textId="77777777" w:rsidR="00876079" w:rsidRPr="0024646B" w:rsidRDefault="00876079" w:rsidP="00315C5F">
      <w:pPr>
        <w:pStyle w:val="a3"/>
        <w:numPr>
          <w:ilvl w:val="0"/>
          <w:numId w:val="47"/>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звукового восприятия</w:t>
      </w:r>
    </w:p>
    <w:p w14:paraId="33C92ACB" w14:textId="77777777" w:rsidR="00876079" w:rsidRPr="0024646B" w:rsidRDefault="00876079" w:rsidP="00315C5F">
      <w:pPr>
        <w:pStyle w:val="a3"/>
        <w:numPr>
          <w:ilvl w:val="0"/>
          <w:numId w:val="47"/>
        </w:numPr>
        <w:spacing w:after="0"/>
        <w:jc w:val="both"/>
        <w:rPr>
          <w:rFonts w:ascii="Times New Roman" w:hAnsi="Times New Roman" w:cs="Times New Roman"/>
          <w:sz w:val="24"/>
          <w:szCs w:val="24"/>
        </w:rPr>
      </w:pPr>
      <w:r w:rsidRPr="0024646B">
        <w:rPr>
          <w:rFonts w:ascii="Times New Roman" w:hAnsi="Times New Roman" w:cs="Times New Roman"/>
          <w:sz w:val="24"/>
          <w:szCs w:val="24"/>
        </w:rPr>
        <w:t>консультации врачей, узких специалистов, при необходимости медикаментозное лечение, массаж.</w:t>
      </w:r>
    </w:p>
    <w:p w14:paraId="477B87BC"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sz w:val="24"/>
          <w:szCs w:val="24"/>
        </w:rPr>
        <w:t>К следующему этапу — постановке звука — можно переходить, когда ребенок научится легко, быстро, правильно воспроизводить основные движения и положения органов артикуляционного аппарата, необходимые для данного звука, четко отличать правильное звучание от искаженного.</w:t>
      </w:r>
    </w:p>
    <w:p w14:paraId="691316E7" w14:textId="77777777" w:rsidR="00876079" w:rsidRPr="0024646B" w:rsidRDefault="00FC110D" w:rsidP="00876079">
      <w:pPr>
        <w:spacing w:after="0"/>
        <w:ind w:left="360"/>
        <w:jc w:val="both"/>
        <w:rPr>
          <w:rFonts w:ascii="Times New Roman" w:hAnsi="Times New Roman" w:cs="Times New Roman"/>
          <w:sz w:val="24"/>
          <w:szCs w:val="24"/>
        </w:rPr>
      </w:pPr>
      <w:r w:rsidRPr="0024646B">
        <w:rPr>
          <w:rFonts w:ascii="Times New Roman" w:hAnsi="Times New Roman" w:cs="Times New Roman"/>
          <w:b/>
          <w:bCs/>
          <w:sz w:val="24"/>
          <w:szCs w:val="24"/>
        </w:rPr>
        <w:t>П</w:t>
      </w:r>
      <w:r w:rsidR="00876079" w:rsidRPr="0024646B">
        <w:rPr>
          <w:rFonts w:ascii="Times New Roman" w:hAnsi="Times New Roman" w:cs="Times New Roman"/>
          <w:b/>
          <w:bCs/>
          <w:sz w:val="24"/>
          <w:szCs w:val="24"/>
        </w:rPr>
        <w:t>остановка звука</w:t>
      </w:r>
    </w:p>
    <w:p w14:paraId="1C62936E"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b/>
          <w:bCs/>
          <w:sz w:val="24"/>
          <w:szCs w:val="24"/>
        </w:rPr>
        <w:t>Цель: </w:t>
      </w:r>
      <w:r w:rsidRPr="0024646B">
        <w:rPr>
          <w:rFonts w:ascii="Times New Roman" w:hAnsi="Times New Roman" w:cs="Times New Roman"/>
          <w:sz w:val="24"/>
          <w:szCs w:val="24"/>
        </w:rPr>
        <w:t>вызывание отсутствующего звука или исправление искажённого звука (изолировано).</w:t>
      </w:r>
    </w:p>
    <w:p w14:paraId="0CBEB1F0"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i/>
          <w:iCs/>
          <w:sz w:val="24"/>
          <w:szCs w:val="24"/>
        </w:rPr>
        <w:t>Работа логопеда на этом этапе включает в себя индивидуальную работу по постановке звуков, согласно общепринятой схеме формирования звукопроизношения:</w:t>
      </w:r>
    </w:p>
    <w:p w14:paraId="0ABD08E6" w14:textId="77777777" w:rsidR="00876079" w:rsidRPr="0024646B" w:rsidRDefault="00876079" w:rsidP="00315C5F">
      <w:pPr>
        <w:pStyle w:val="a3"/>
        <w:numPr>
          <w:ilvl w:val="0"/>
          <w:numId w:val="50"/>
        </w:numPr>
        <w:spacing w:after="0"/>
        <w:jc w:val="both"/>
        <w:rPr>
          <w:rFonts w:ascii="Times New Roman" w:hAnsi="Times New Roman" w:cs="Times New Roman"/>
          <w:sz w:val="24"/>
          <w:szCs w:val="24"/>
        </w:rPr>
      </w:pPr>
      <w:r w:rsidRPr="0024646B">
        <w:rPr>
          <w:rFonts w:ascii="Times New Roman" w:hAnsi="Times New Roman" w:cs="Times New Roman"/>
          <w:sz w:val="24"/>
          <w:szCs w:val="24"/>
        </w:rPr>
        <w:t>объединение отработанных на подготовительном этапе движений и положений органов артикуляционного аппарата;</w:t>
      </w:r>
    </w:p>
    <w:p w14:paraId="110B28B0" w14:textId="77777777" w:rsidR="00876079" w:rsidRPr="0024646B" w:rsidRDefault="00876079" w:rsidP="00315C5F">
      <w:pPr>
        <w:pStyle w:val="a3"/>
        <w:numPr>
          <w:ilvl w:val="0"/>
          <w:numId w:val="50"/>
        </w:numPr>
        <w:spacing w:after="0"/>
        <w:jc w:val="both"/>
        <w:rPr>
          <w:rFonts w:ascii="Times New Roman" w:hAnsi="Times New Roman" w:cs="Times New Roman"/>
          <w:sz w:val="24"/>
          <w:szCs w:val="24"/>
        </w:rPr>
      </w:pPr>
      <w:r w:rsidRPr="0024646B">
        <w:rPr>
          <w:rFonts w:ascii="Times New Roman" w:hAnsi="Times New Roman" w:cs="Times New Roman"/>
          <w:sz w:val="24"/>
          <w:szCs w:val="24"/>
        </w:rPr>
        <w:t>создание артикуляционной базы данного звука;</w:t>
      </w:r>
    </w:p>
    <w:p w14:paraId="7424A633" w14:textId="77777777" w:rsidR="00876079" w:rsidRPr="0024646B" w:rsidRDefault="00876079" w:rsidP="00315C5F">
      <w:pPr>
        <w:pStyle w:val="a3"/>
        <w:numPr>
          <w:ilvl w:val="0"/>
          <w:numId w:val="50"/>
        </w:numPr>
        <w:spacing w:after="0"/>
        <w:jc w:val="both"/>
        <w:rPr>
          <w:rFonts w:ascii="Times New Roman" w:hAnsi="Times New Roman" w:cs="Times New Roman"/>
          <w:sz w:val="24"/>
          <w:szCs w:val="24"/>
        </w:rPr>
      </w:pPr>
      <w:r w:rsidRPr="0024646B">
        <w:rPr>
          <w:rFonts w:ascii="Times New Roman" w:hAnsi="Times New Roman" w:cs="Times New Roman"/>
          <w:sz w:val="24"/>
          <w:szCs w:val="24"/>
        </w:rPr>
        <w:t>добавление воздушной струи и голоса (для сонорных и звонких);</w:t>
      </w:r>
    </w:p>
    <w:p w14:paraId="3D08F08F" w14:textId="77777777" w:rsidR="00876079" w:rsidRPr="0024646B" w:rsidRDefault="00876079" w:rsidP="00315C5F">
      <w:pPr>
        <w:pStyle w:val="a3"/>
        <w:numPr>
          <w:ilvl w:val="0"/>
          <w:numId w:val="50"/>
        </w:numPr>
        <w:spacing w:after="0"/>
        <w:jc w:val="both"/>
        <w:rPr>
          <w:rFonts w:ascii="Times New Roman" w:hAnsi="Times New Roman" w:cs="Times New Roman"/>
          <w:sz w:val="24"/>
          <w:szCs w:val="24"/>
        </w:rPr>
      </w:pPr>
      <w:r w:rsidRPr="0024646B">
        <w:rPr>
          <w:rFonts w:ascii="Times New Roman" w:hAnsi="Times New Roman" w:cs="Times New Roman"/>
          <w:sz w:val="24"/>
          <w:szCs w:val="24"/>
        </w:rPr>
        <w:t>отработка произношения изолированного звука.</w:t>
      </w:r>
    </w:p>
    <w:p w14:paraId="1B016582" w14:textId="77777777" w:rsidR="00876079" w:rsidRPr="0024646B" w:rsidRDefault="00876079" w:rsidP="00876079">
      <w:pPr>
        <w:spacing w:after="0"/>
        <w:ind w:left="360"/>
        <w:jc w:val="both"/>
        <w:rPr>
          <w:rFonts w:ascii="Times New Roman" w:hAnsi="Times New Roman" w:cs="Times New Roman"/>
          <w:sz w:val="24"/>
          <w:szCs w:val="24"/>
        </w:rPr>
      </w:pPr>
      <w:r w:rsidRPr="0024646B">
        <w:rPr>
          <w:rFonts w:ascii="Times New Roman" w:hAnsi="Times New Roman" w:cs="Times New Roman"/>
          <w:sz w:val="24"/>
          <w:szCs w:val="24"/>
        </w:rPr>
        <w:lastRenderedPageBreak/>
        <w:t>К следующему этапу — автоматизации звука - переходят только тогда, когда ребенок по требованию взрослого может легко, без предварительной подготовки, без поиска нужной артикуляции произнести поставленный звук (но не звукоподражание).</w:t>
      </w:r>
    </w:p>
    <w:p w14:paraId="1F9FF19D" w14:textId="77777777" w:rsidR="00876079" w:rsidRPr="0024646B" w:rsidRDefault="00FC110D" w:rsidP="00876079">
      <w:pPr>
        <w:spacing w:after="0"/>
        <w:ind w:left="360"/>
        <w:jc w:val="both"/>
        <w:rPr>
          <w:rFonts w:ascii="Times New Roman" w:hAnsi="Times New Roman" w:cs="Times New Roman"/>
          <w:sz w:val="24"/>
          <w:szCs w:val="24"/>
        </w:rPr>
      </w:pPr>
      <w:r w:rsidRPr="0024646B">
        <w:rPr>
          <w:rFonts w:ascii="Times New Roman" w:hAnsi="Times New Roman" w:cs="Times New Roman"/>
          <w:b/>
          <w:bCs/>
          <w:sz w:val="24"/>
          <w:szCs w:val="24"/>
        </w:rPr>
        <w:t>А</w:t>
      </w:r>
      <w:r w:rsidR="00876079" w:rsidRPr="0024646B">
        <w:rPr>
          <w:rFonts w:ascii="Times New Roman" w:hAnsi="Times New Roman" w:cs="Times New Roman"/>
          <w:b/>
          <w:bCs/>
          <w:sz w:val="24"/>
          <w:szCs w:val="24"/>
        </w:rPr>
        <w:t>втоматизация звука</w:t>
      </w:r>
    </w:p>
    <w:p w14:paraId="5604CF27"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b/>
          <w:bCs/>
          <w:sz w:val="24"/>
          <w:szCs w:val="24"/>
        </w:rPr>
        <w:t>Цель: </w:t>
      </w:r>
      <w:r w:rsidRPr="0024646B">
        <w:rPr>
          <w:rFonts w:ascii="Times New Roman" w:hAnsi="Times New Roman" w:cs="Times New Roman"/>
          <w:sz w:val="24"/>
          <w:szCs w:val="24"/>
        </w:rPr>
        <w:t>закрепление звука в речи (в слогах, в словах, в предложениях, во фразовой речи).</w:t>
      </w:r>
    </w:p>
    <w:p w14:paraId="118BF113"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i/>
          <w:iCs/>
          <w:sz w:val="24"/>
          <w:szCs w:val="24"/>
        </w:rPr>
        <w:t>Работа логопеда на этом этапе включает в себя:</w:t>
      </w:r>
    </w:p>
    <w:p w14:paraId="40AC1A94" w14:textId="77777777" w:rsidR="00876079" w:rsidRPr="0024646B" w:rsidRDefault="00876079" w:rsidP="00315C5F">
      <w:pPr>
        <w:pStyle w:val="a3"/>
        <w:numPr>
          <w:ilvl w:val="0"/>
          <w:numId w:val="51"/>
        </w:numPr>
        <w:spacing w:after="0"/>
        <w:jc w:val="both"/>
        <w:rPr>
          <w:rFonts w:ascii="Times New Roman" w:hAnsi="Times New Roman" w:cs="Times New Roman"/>
          <w:sz w:val="24"/>
          <w:szCs w:val="24"/>
        </w:rPr>
      </w:pPr>
      <w:r w:rsidRPr="0024646B">
        <w:rPr>
          <w:rFonts w:ascii="Times New Roman" w:hAnsi="Times New Roman" w:cs="Times New Roman"/>
          <w:sz w:val="24"/>
          <w:szCs w:val="24"/>
        </w:rPr>
        <w:t>коррекция дефектов произношения;</w:t>
      </w:r>
    </w:p>
    <w:p w14:paraId="25846DD8" w14:textId="77777777" w:rsidR="00876079" w:rsidRPr="0024646B" w:rsidRDefault="00876079" w:rsidP="00315C5F">
      <w:pPr>
        <w:pStyle w:val="a3"/>
        <w:numPr>
          <w:ilvl w:val="0"/>
          <w:numId w:val="51"/>
        </w:numPr>
        <w:spacing w:after="0"/>
        <w:jc w:val="both"/>
        <w:rPr>
          <w:rFonts w:ascii="Times New Roman" w:hAnsi="Times New Roman" w:cs="Times New Roman"/>
          <w:sz w:val="24"/>
          <w:szCs w:val="24"/>
        </w:rPr>
      </w:pPr>
      <w:r w:rsidRPr="0024646B">
        <w:rPr>
          <w:rFonts w:ascii="Times New Roman" w:hAnsi="Times New Roman" w:cs="Times New Roman"/>
          <w:sz w:val="24"/>
          <w:szCs w:val="24"/>
        </w:rPr>
        <w:t>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w:t>
      </w:r>
    </w:p>
    <w:p w14:paraId="6476B548" w14:textId="77777777" w:rsidR="00876079" w:rsidRPr="0024646B" w:rsidRDefault="00876079" w:rsidP="00315C5F">
      <w:pPr>
        <w:pStyle w:val="a3"/>
        <w:numPr>
          <w:ilvl w:val="0"/>
          <w:numId w:val="51"/>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мелкой моторики, артикуляционной моторики;</w:t>
      </w:r>
    </w:p>
    <w:p w14:paraId="391585BD" w14:textId="77777777" w:rsidR="00876079" w:rsidRPr="0024646B" w:rsidRDefault="00876079" w:rsidP="00315C5F">
      <w:pPr>
        <w:pStyle w:val="a3"/>
        <w:numPr>
          <w:ilvl w:val="0"/>
          <w:numId w:val="51"/>
        </w:numPr>
        <w:spacing w:after="0"/>
        <w:jc w:val="both"/>
        <w:rPr>
          <w:rFonts w:ascii="Times New Roman" w:hAnsi="Times New Roman" w:cs="Times New Roman"/>
          <w:sz w:val="24"/>
          <w:szCs w:val="24"/>
        </w:rPr>
      </w:pPr>
      <w:r w:rsidRPr="0024646B">
        <w:rPr>
          <w:rFonts w:ascii="Times New Roman" w:hAnsi="Times New Roman" w:cs="Times New Roman"/>
          <w:sz w:val="24"/>
          <w:szCs w:val="24"/>
        </w:rPr>
        <w:t>активизация и расширение словарного запаса;</w:t>
      </w:r>
    </w:p>
    <w:p w14:paraId="09B883CC" w14:textId="77777777" w:rsidR="00876079" w:rsidRPr="0024646B" w:rsidRDefault="00876079" w:rsidP="00315C5F">
      <w:pPr>
        <w:pStyle w:val="a3"/>
        <w:numPr>
          <w:ilvl w:val="0"/>
          <w:numId w:val="51"/>
        </w:numPr>
        <w:spacing w:after="0"/>
        <w:jc w:val="both"/>
        <w:rPr>
          <w:rFonts w:ascii="Times New Roman" w:hAnsi="Times New Roman" w:cs="Times New Roman"/>
          <w:sz w:val="24"/>
          <w:szCs w:val="24"/>
        </w:rPr>
      </w:pPr>
      <w:r w:rsidRPr="0024646B">
        <w:rPr>
          <w:rFonts w:ascii="Times New Roman" w:hAnsi="Times New Roman" w:cs="Times New Roman"/>
          <w:sz w:val="24"/>
          <w:szCs w:val="24"/>
        </w:rPr>
        <w:t>обучение навыкам</w:t>
      </w:r>
      <w:r w:rsidRPr="0024646B">
        <w:rPr>
          <w:rFonts w:ascii="Times New Roman" w:hAnsi="Times New Roman" w:cs="Times New Roman"/>
          <w:b/>
          <w:bCs/>
          <w:sz w:val="24"/>
          <w:szCs w:val="24"/>
        </w:rPr>
        <w:t> </w:t>
      </w:r>
      <w:r w:rsidRPr="0024646B">
        <w:rPr>
          <w:rFonts w:ascii="Times New Roman" w:hAnsi="Times New Roman" w:cs="Times New Roman"/>
          <w:sz w:val="24"/>
          <w:szCs w:val="24"/>
        </w:rPr>
        <w:t>пользования исправленной (фонетически чистой, лексически развитой, грамматически правильной речью).</w:t>
      </w:r>
    </w:p>
    <w:p w14:paraId="06A4DE50" w14:textId="77777777" w:rsidR="00876079" w:rsidRPr="0024646B" w:rsidRDefault="00876079" w:rsidP="00315C5F">
      <w:pPr>
        <w:pStyle w:val="a3"/>
        <w:numPr>
          <w:ilvl w:val="0"/>
          <w:numId w:val="51"/>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психических функций;</w:t>
      </w:r>
    </w:p>
    <w:p w14:paraId="7DF15530" w14:textId="77777777" w:rsidR="00876079" w:rsidRPr="0024646B" w:rsidRDefault="00FC110D" w:rsidP="00876079">
      <w:pPr>
        <w:spacing w:after="0"/>
        <w:ind w:left="360"/>
        <w:jc w:val="both"/>
        <w:rPr>
          <w:rFonts w:ascii="Times New Roman" w:hAnsi="Times New Roman" w:cs="Times New Roman"/>
          <w:sz w:val="24"/>
          <w:szCs w:val="24"/>
        </w:rPr>
      </w:pPr>
      <w:r w:rsidRPr="0024646B">
        <w:rPr>
          <w:rFonts w:ascii="Times New Roman" w:hAnsi="Times New Roman" w:cs="Times New Roman"/>
          <w:b/>
          <w:bCs/>
          <w:sz w:val="24"/>
          <w:szCs w:val="24"/>
        </w:rPr>
        <w:t>Д</w:t>
      </w:r>
      <w:r w:rsidR="00876079" w:rsidRPr="0024646B">
        <w:rPr>
          <w:rFonts w:ascii="Times New Roman" w:hAnsi="Times New Roman" w:cs="Times New Roman"/>
          <w:b/>
          <w:bCs/>
          <w:sz w:val="24"/>
          <w:szCs w:val="24"/>
        </w:rPr>
        <w:t>ифференциация звуков</w:t>
      </w:r>
    </w:p>
    <w:p w14:paraId="2E5E0022"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b/>
          <w:bCs/>
          <w:sz w:val="24"/>
          <w:szCs w:val="24"/>
        </w:rPr>
        <w:t>Цель:</w:t>
      </w:r>
      <w:r w:rsidRPr="0024646B">
        <w:rPr>
          <w:rFonts w:ascii="Times New Roman" w:hAnsi="Times New Roman" w:cs="Times New Roman"/>
          <w:sz w:val="24"/>
          <w:szCs w:val="24"/>
        </w:rPr>
        <w:t> различать и четко произносить звуки, схожие по звучанию, в собственной речи.</w:t>
      </w:r>
    </w:p>
    <w:p w14:paraId="6737EF31"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i/>
          <w:iCs/>
          <w:sz w:val="24"/>
          <w:szCs w:val="24"/>
        </w:rPr>
        <w:t>Работа логопеда на этом этапе включает в себя:</w:t>
      </w:r>
    </w:p>
    <w:p w14:paraId="67E018A5" w14:textId="77777777" w:rsidR="00876079" w:rsidRPr="0024646B" w:rsidRDefault="00876079" w:rsidP="00315C5F">
      <w:pPr>
        <w:numPr>
          <w:ilvl w:val="0"/>
          <w:numId w:val="52"/>
        </w:numPr>
        <w:spacing w:after="0"/>
        <w:jc w:val="both"/>
        <w:rPr>
          <w:rFonts w:ascii="Times New Roman" w:hAnsi="Times New Roman" w:cs="Times New Roman"/>
          <w:sz w:val="24"/>
          <w:szCs w:val="24"/>
        </w:rPr>
      </w:pPr>
      <w:r w:rsidRPr="0024646B">
        <w:rPr>
          <w:rFonts w:ascii="Times New Roman" w:hAnsi="Times New Roman" w:cs="Times New Roman"/>
          <w:sz w:val="24"/>
          <w:szCs w:val="24"/>
        </w:rPr>
        <w:t>коррекция дефектов произношения;</w:t>
      </w:r>
    </w:p>
    <w:p w14:paraId="1B1E56B9" w14:textId="77777777" w:rsidR="00876079" w:rsidRPr="0024646B" w:rsidRDefault="00876079" w:rsidP="00315C5F">
      <w:pPr>
        <w:numPr>
          <w:ilvl w:val="0"/>
          <w:numId w:val="52"/>
        </w:numPr>
        <w:spacing w:after="0"/>
        <w:jc w:val="both"/>
        <w:rPr>
          <w:rFonts w:ascii="Times New Roman" w:hAnsi="Times New Roman" w:cs="Times New Roman"/>
          <w:sz w:val="24"/>
          <w:szCs w:val="24"/>
        </w:rPr>
      </w:pPr>
      <w:r w:rsidRPr="0024646B">
        <w:rPr>
          <w:rFonts w:ascii="Times New Roman" w:hAnsi="Times New Roman" w:cs="Times New Roman"/>
          <w:sz w:val="24"/>
          <w:szCs w:val="24"/>
        </w:rPr>
        <w:t>активизация и расширение словарного запаса;</w:t>
      </w:r>
    </w:p>
    <w:p w14:paraId="75F1B672" w14:textId="77777777" w:rsidR="00876079" w:rsidRPr="0024646B" w:rsidRDefault="00876079" w:rsidP="00315C5F">
      <w:pPr>
        <w:numPr>
          <w:ilvl w:val="0"/>
          <w:numId w:val="52"/>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мелкой моторики, органов артикуляции;</w:t>
      </w:r>
    </w:p>
    <w:p w14:paraId="54F118F1" w14:textId="77777777" w:rsidR="00876079" w:rsidRPr="0024646B" w:rsidRDefault="00876079" w:rsidP="00315C5F">
      <w:pPr>
        <w:numPr>
          <w:ilvl w:val="0"/>
          <w:numId w:val="52"/>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слухового внимания и слухового контроля;</w:t>
      </w:r>
    </w:p>
    <w:p w14:paraId="4056B42F" w14:textId="77777777" w:rsidR="00876079" w:rsidRPr="0024646B" w:rsidRDefault="00876079" w:rsidP="00315C5F">
      <w:pPr>
        <w:numPr>
          <w:ilvl w:val="0"/>
          <w:numId w:val="52"/>
        </w:numPr>
        <w:spacing w:after="0"/>
        <w:jc w:val="both"/>
        <w:rPr>
          <w:rFonts w:ascii="Times New Roman" w:hAnsi="Times New Roman" w:cs="Times New Roman"/>
          <w:sz w:val="24"/>
          <w:szCs w:val="24"/>
        </w:rPr>
      </w:pPr>
      <w:r w:rsidRPr="0024646B">
        <w:rPr>
          <w:rFonts w:ascii="Times New Roman" w:hAnsi="Times New Roman" w:cs="Times New Roman"/>
          <w:sz w:val="24"/>
          <w:szCs w:val="24"/>
        </w:rPr>
        <w:t>развитие звукового восприятия.</w:t>
      </w:r>
    </w:p>
    <w:p w14:paraId="594B58B9" w14:textId="77777777" w:rsidR="00876079" w:rsidRPr="0024646B" w:rsidRDefault="00876079" w:rsidP="00876079">
      <w:pPr>
        <w:spacing w:after="0"/>
        <w:ind w:left="360"/>
        <w:jc w:val="both"/>
        <w:rPr>
          <w:rFonts w:ascii="Times New Roman" w:hAnsi="Times New Roman" w:cs="Times New Roman"/>
          <w:sz w:val="24"/>
          <w:szCs w:val="24"/>
        </w:rPr>
      </w:pPr>
      <w:r w:rsidRPr="0024646B">
        <w:rPr>
          <w:rFonts w:ascii="Times New Roman" w:hAnsi="Times New Roman" w:cs="Times New Roman"/>
          <w:b/>
          <w:bCs/>
          <w:sz w:val="24"/>
          <w:szCs w:val="24"/>
        </w:rPr>
        <w:t>Введение звука в активную речь</w:t>
      </w:r>
    </w:p>
    <w:p w14:paraId="3A978F64"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b/>
          <w:bCs/>
          <w:sz w:val="24"/>
          <w:szCs w:val="24"/>
        </w:rPr>
        <w:t>Цель:</w:t>
      </w:r>
      <w:r w:rsidRPr="0024646B">
        <w:rPr>
          <w:rFonts w:ascii="Times New Roman" w:hAnsi="Times New Roman" w:cs="Times New Roman"/>
          <w:sz w:val="24"/>
          <w:szCs w:val="24"/>
        </w:rPr>
        <w:t> нормализация просодической стороны речи, обучение рассказыванию. Развитие связной выразительной речи.</w:t>
      </w:r>
    </w:p>
    <w:p w14:paraId="6364D587" w14:textId="77777777" w:rsidR="00876079" w:rsidRPr="0024646B" w:rsidRDefault="00876079" w:rsidP="005214E8">
      <w:pPr>
        <w:spacing w:after="0"/>
        <w:jc w:val="both"/>
        <w:rPr>
          <w:rFonts w:ascii="Times New Roman" w:hAnsi="Times New Roman" w:cs="Times New Roman"/>
          <w:sz w:val="24"/>
          <w:szCs w:val="24"/>
        </w:rPr>
      </w:pPr>
      <w:r w:rsidRPr="0024646B">
        <w:rPr>
          <w:rFonts w:ascii="Times New Roman" w:hAnsi="Times New Roman" w:cs="Times New Roman"/>
          <w:i/>
          <w:iCs/>
          <w:sz w:val="24"/>
          <w:szCs w:val="24"/>
        </w:rPr>
        <w:t>Работа логопеда на этом этапе включает в себя </w:t>
      </w:r>
      <w:r w:rsidRPr="0024646B">
        <w:rPr>
          <w:rFonts w:ascii="Times New Roman" w:hAnsi="Times New Roman" w:cs="Times New Roman"/>
          <w:sz w:val="24"/>
          <w:szCs w:val="24"/>
        </w:rPr>
        <w:t>обучение рассказыванию на базе правильно произносимых звуков, в лексических и грамматических упражнениях, по серии сюжетных картинок.</w:t>
      </w:r>
    </w:p>
    <w:p w14:paraId="2E6092F5" w14:textId="77777777" w:rsidR="00876079" w:rsidRPr="0024646B" w:rsidRDefault="00876079" w:rsidP="00876079">
      <w:pPr>
        <w:spacing w:after="0"/>
        <w:ind w:left="360"/>
        <w:jc w:val="both"/>
        <w:rPr>
          <w:rFonts w:ascii="Times New Roman" w:hAnsi="Times New Roman" w:cs="Times New Roman"/>
          <w:sz w:val="24"/>
          <w:szCs w:val="24"/>
        </w:rPr>
      </w:pPr>
    </w:p>
    <w:p w14:paraId="49F27E98" w14:textId="77777777" w:rsidR="00876079" w:rsidRPr="0024646B" w:rsidRDefault="00876079" w:rsidP="005214E8">
      <w:pPr>
        <w:spacing w:after="0"/>
        <w:ind w:left="360"/>
        <w:jc w:val="center"/>
        <w:rPr>
          <w:rFonts w:ascii="Times New Roman" w:hAnsi="Times New Roman" w:cs="Times New Roman"/>
          <w:b/>
          <w:sz w:val="24"/>
          <w:szCs w:val="24"/>
        </w:rPr>
      </w:pPr>
      <w:r w:rsidRPr="0024646B">
        <w:rPr>
          <w:rFonts w:ascii="Times New Roman" w:hAnsi="Times New Roman" w:cs="Times New Roman"/>
          <w:b/>
          <w:bCs/>
          <w:sz w:val="24"/>
          <w:szCs w:val="24"/>
        </w:rPr>
        <w:t>ПЕРСПЕКТИВНОЕ ПЛАНИРОВАНИЕ РАБОТЫ</w:t>
      </w:r>
    </w:p>
    <w:p w14:paraId="76EF72E5" w14:textId="77777777" w:rsidR="00876079" w:rsidRPr="0024646B" w:rsidRDefault="00876079" w:rsidP="005214E8">
      <w:pPr>
        <w:spacing w:after="0"/>
        <w:ind w:left="360"/>
        <w:jc w:val="center"/>
        <w:rPr>
          <w:rFonts w:ascii="Times New Roman" w:hAnsi="Times New Roman" w:cs="Times New Roman"/>
          <w:b/>
          <w:sz w:val="24"/>
          <w:szCs w:val="24"/>
        </w:rPr>
      </w:pPr>
      <w:r w:rsidRPr="0024646B">
        <w:rPr>
          <w:rFonts w:ascii="Times New Roman" w:hAnsi="Times New Roman" w:cs="Times New Roman"/>
          <w:b/>
          <w:bCs/>
          <w:sz w:val="24"/>
          <w:szCs w:val="24"/>
        </w:rPr>
        <w:t>ПО КОРРЕКЦИИ ФОНЕТИЧЕСКОГО И</w:t>
      </w:r>
      <w:r w:rsidRPr="0024646B">
        <w:rPr>
          <w:rFonts w:ascii="Times New Roman" w:hAnsi="Times New Roman" w:cs="Times New Roman"/>
          <w:b/>
          <w:sz w:val="24"/>
          <w:szCs w:val="24"/>
        </w:rPr>
        <w:t> </w:t>
      </w:r>
      <w:r w:rsidRPr="0024646B">
        <w:rPr>
          <w:rFonts w:ascii="Times New Roman" w:hAnsi="Times New Roman" w:cs="Times New Roman"/>
          <w:b/>
          <w:bCs/>
          <w:sz w:val="24"/>
          <w:szCs w:val="24"/>
        </w:rPr>
        <w:t>ФОНЕТИКО-ФОНЕМАТИЧЕСКОГО НЕДОРАЗВИТИЯ РЕЧИ</w:t>
      </w:r>
    </w:p>
    <w:p w14:paraId="5B17A7B0" w14:textId="77777777" w:rsidR="007C12CB" w:rsidRPr="0024646B" w:rsidRDefault="007C12CB" w:rsidP="007C12CB">
      <w:pPr>
        <w:spacing w:after="0"/>
        <w:ind w:left="360"/>
        <w:jc w:val="both"/>
        <w:rPr>
          <w:rFonts w:ascii="Times New Roman" w:hAnsi="Times New Roman" w:cs="Times New Roman"/>
          <w:sz w:val="24"/>
          <w:szCs w:val="24"/>
        </w:rPr>
      </w:pPr>
    </w:p>
    <w:tbl>
      <w:tblPr>
        <w:tblStyle w:val="a4"/>
        <w:tblW w:w="0" w:type="auto"/>
        <w:tblInd w:w="360" w:type="dxa"/>
        <w:tblLook w:val="04A0" w:firstRow="1" w:lastRow="0" w:firstColumn="1" w:lastColumn="0" w:noHBand="0" w:noVBand="1"/>
      </w:tblPr>
      <w:tblGrid>
        <w:gridCol w:w="973"/>
        <w:gridCol w:w="8238"/>
      </w:tblGrid>
      <w:tr w:rsidR="005214E8" w:rsidRPr="0024646B" w14:paraId="3E8DFC7D" w14:textId="77777777" w:rsidTr="005214E8">
        <w:tc>
          <w:tcPr>
            <w:tcW w:w="0" w:type="auto"/>
          </w:tcPr>
          <w:p w14:paraId="3588E560"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I этап</w:t>
            </w:r>
          </w:p>
          <w:p w14:paraId="5FD476EE" w14:textId="77777777" w:rsidR="005214E8" w:rsidRPr="0024646B" w:rsidRDefault="005214E8" w:rsidP="00876079">
            <w:pPr>
              <w:jc w:val="both"/>
              <w:rPr>
                <w:rFonts w:ascii="Times New Roman" w:hAnsi="Times New Roman" w:cs="Times New Roman"/>
                <w:sz w:val="24"/>
                <w:szCs w:val="24"/>
              </w:rPr>
            </w:pPr>
          </w:p>
        </w:tc>
        <w:tc>
          <w:tcPr>
            <w:tcW w:w="0" w:type="auto"/>
          </w:tcPr>
          <w:p w14:paraId="74E3673E"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b/>
                <w:sz w:val="24"/>
                <w:szCs w:val="24"/>
              </w:rPr>
              <w:t>Диагностика</w:t>
            </w:r>
            <w:r w:rsidRPr="0024646B">
              <w:rPr>
                <w:rFonts w:ascii="Times New Roman" w:hAnsi="Times New Roman" w:cs="Times New Roman"/>
                <w:sz w:val="24"/>
                <w:szCs w:val="24"/>
              </w:rPr>
              <w:t xml:space="preserve"> (Иншакова О.Б., Волкова Г.А. и др.)</w:t>
            </w:r>
          </w:p>
          <w:p w14:paraId="52FCAD1C"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Изучение психических функций. Сбор анамнестических сведений. Логопедическое заключение.</w:t>
            </w:r>
          </w:p>
          <w:p w14:paraId="4289E11D" w14:textId="77777777" w:rsidR="005214E8" w:rsidRPr="0024646B" w:rsidRDefault="005214E8" w:rsidP="005214E8">
            <w:pPr>
              <w:jc w:val="both"/>
              <w:rPr>
                <w:rFonts w:ascii="Times New Roman" w:hAnsi="Times New Roman" w:cs="Times New Roman"/>
                <w:sz w:val="24"/>
                <w:szCs w:val="24"/>
              </w:rPr>
            </w:pPr>
          </w:p>
        </w:tc>
      </w:tr>
      <w:tr w:rsidR="005214E8" w:rsidRPr="0024646B" w14:paraId="04BA597B" w14:textId="77777777" w:rsidTr="005214E8">
        <w:tc>
          <w:tcPr>
            <w:tcW w:w="0" w:type="auto"/>
          </w:tcPr>
          <w:p w14:paraId="681C10EA"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II этап</w:t>
            </w:r>
          </w:p>
          <w:p w14:paraId="17C1C21E" w14:textId="77777777" w:rsidR="005214E8" w:rsidRPr="0024646B" w:rsidRDefault="005214E8" w:rsidP="00876079">
            <w:pPr>
              <w:jc w:val="both"/>
              <w:rPr>
                <w:rFonts w:ascii="Times New Roman" w:hAnsi="Times New Roman" w:cs="Times New Roman"/>
                <w:sz w:val="24"/>
                <w:szCs w:val="24"/>
              </w:rPr>
            </w:pPr>
          </w:p>
        </w:tc>
        <w:tc>
          <w:tcPr>
            <w:tcW w:w="0" w:type="auto"/>
          </w:tcPr>
          <w:p w14:paraId="7F40BBF5" w14:textId="77777777" w:rsidR="00FC110D" w:rsidRPr="0024646B" w:rsidRDefault="00FC110D" w:rsidP="005214E8">
            <w:pPr>
              <w:jc w:val="both"/>
              <w:rPr>
                <w:rFonts w:ascii="Times New Roman" w:hAnsi="Times New Roman" w:cs="Times New Roman"/>
                <w:b/>
                <w:sz w:val="24"/>
                <w:szCs w:val="24"/>
              </w:rPr>
            </w:pPr>
            <w:r w:rsidRPr="0024646B">
              <w:rPr>
                <w:rFonts w:ascii="Times New Roman" w:hAnsi="Times New Roman" w:cs="Times New Roman"/>
                <w:b/>
                <w:sz w:val="24"/>
                <w:szCs w:val="24"/>
              </w:rPr>
              <w:t>Формирование артикуляторной базы</w:t>
            </w:r>
          </w:p>
          <w:p w14:paraId="717795A5"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Артикуляционные упражнения. Упражнения и задания для развития психических процессов.</w:t>
            </w:r>
          </w:p>
          <w:p w14:paraId="13B4CDA9"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p w14:paraId="1A428378" w14:textId="77777777" w:rsidR="005214E8" w:rsidRPr="0024646B" w:rsidRDefault="005214E8" w:rsidP="005214E8">
            <w:pPr>
              <w:jc w:val="both"/>
              <w:rPr>
                <w:rFonts w:ascii="Times New Roman" w:hAnsi="Times New Roman" w:cs="Times New Roman"/>
                <w:sz w:val="24"/>
                <w:szCs w:val="24"/>
              </w:rPr>
            </w:pPr>
          </w:p>
        </w:tc>
      </w:tr>
      <w:tr w:rsidR="005214E8" w:rsidRPr="0024646B" w14:paraId="14B36DF8" w14:textId="77777777" w:rsidTr="005214E8">
        <w:tc>
          <w:tcPr>
            <w:tcW w:w="0" w:type="auto"/>
          </w:tcPr>
          <w:p w14:paraId="7C0770B6"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III этап</w:t>
            </w:r>
          </w:p>
          <w:p w14:paraId="447BFCB0" w14:textId="77777777" w:rsidR="005214E8" w:rsidRPr="0024646B" w:rsidRDefault="005214E8" w:rsidP="00876079">
            <w:pPr>
              <w:jc w:val="both"/>
              <w:rPr>
                <w:rFonts w:ascii="Times New Roman" w:hAnsi="Times New Roman" w:cs="Times New Roman"/>
                <w:sz w:val="24"/>
                <w:szCs w:val="24"/>
              </w:rPr>
            </w:pPr>
          </w:p>
        </w:tc>
        <w:tc>
          <w:tcPr>
            <w:tcW w:w="0" w:type="auto"/>
          </w:tcPr>
          <w:p w14:paraId="6399CE77" w14:textId="77777777" w:rsidR="00FC110D" w:rsidRPr="0024646B" w:rsidRDefault="00FC110D" w:rsidP="005214E8">
            <w:pPr>
              <w:jc w:val="both"/>
              <w:rPr>
                <w:rFonts w:ascii="Times New Roman" w:hAnsi="Times New Roman" w:cs="Times New Roman"/>
                <w:b/>
                <w:sz w:val="24"/>
                <w:szCs w:val="24"/>
              </w:rPr>
            </w:pPr>
            <w:r w:rsidRPr="0024646B">
              <w:rPr>
                <w:rFonts w:ascii="Times New Roman" w:hAnsi="Times New Roman" w:cs="Times New Roman"/>
                <w:b/>
                <w:sz w:val="24"/>
                <w:szCs w:val="24"/>
              </w:rPr>
              <w:lastRenderedPageBreak/>
              <w:t>Постановка звуков</w:t>
            </w:r>
          </w:p>
          <w:p w14:paraId="1E92A5F7"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lastRenderedPageBreak/>
              <w:t>Составляется из правильно произносимых звуков</w:t>
            </w:r>
          </w:p>
          <w:p w14:paraId="7AF5BC6F"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Закрепление имеющегося уровня звукового анализа и синтеза.</w:t>
            </w:r>
          </w:p>
          <w:p w14:paraId="404AE802" w14:textId="77777777" w:rsidR="005214E8" w:rsidRPr="0024646B" w:rsidRDefault="005214E8" w:rsidP="005214E8">
            <w:pPr>
              <w:jc w:val="both"/>
              <w:rPr>
                <w:rFonts w:ascii="Times New Roman" w:hAnsi="Times New Roman" w:cs="Times New Roman"/>
                <w:sz w:val="24"/>
                <w:szCs w:val="24"/>
              </w:rPr>
            </w:pPr>
          </w:p>
        </w:tc>
      </w:tr>
      <w:tr w:rsidR="005214E8" w:rsidRPr="0024646B" w14:paraId="2C3741D3" w14:textId="77777777" w:rsidTr="005214E8">
        <w:tc>
          <w:tcPr>
            <w:tcW w:w="0" w:type="auto"/>
          </w:tcPr>
          <w:p w14:paraId="428E8362"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lastRenderedPageBreak/>
              <w:t>IV этап</w:t>
            </w:r>
          </w:p>
          <w:p w14:paraId="70531A98" w14:textId="77777777" w:rsidR="005214E8" w:rsidRPr="0024646B" w:rsidRDefault="005214E8" w:rsidP="00876079">
            <w:pPr>
              <w:jc w:val="both"/>
              <w:rPr>
                <w:rFonts w:ascii="Times New Roman" w:hAnsi="Times New Roman" w:cs="Times New Roman"/>
                <w:sz w:val="24"/>
                <w:szCs w:val="24"/>
              </w:rPr>
            </w:pPr>
          </w:p>
        </w:tc>
        <w:tc>
          <w:tcPr>
            <w:tcW w:w="0" w:type="auto"/>
          </w:tcPr>
          <w:p w14:paraId="3F302ACF" w14:textId="77777777" w:rsidR="00FC110D" w:rsidRPr="0024646B" w:rsidRDefault="00FC110D" w:rsidP="005214E8">
            <w:pPr>
              <w:jc w:val="both"/>
              <w:rPr>
                <w:rFonts w:ascii="Times New Roman" w:hAnsi="Times New Roman" w:cs="Times New Roman"/>
                <w:b/>
                <w:sz w:val="24"/>
                <w:szCs w:val="24"/>
              </w:rPr>
            </w:pPr>
            <w:r w:rsidRPr="0024646B">
              <w:rPr>
                <w:rFonts w:ascii="Times New Roman" w:hAnsi="Times New Roman" w:cs="Times New Roman"/>
                <w:b/>
                <w:sz w:val="24"/>
                <w:szCs w:val="24"/>
              </w:rPr>
              <w:t>Продолжение постановки звука, автоматизация звука</w:t>
            </w:r>
          </w:p>
          <w:p w14:paraId="35E72F20"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то и они)</w:t>
            </w:r>
          </w:p>
          <w:p w14:paraId="0107B5FF"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Введение в речь первого поставленного звука;</w:t>
            </w:r>
          </w:p>
          <w:p w14:paraId="1FDDA32C"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а) закрепление звука в устной речи: в слогах, в словах, фразах, в тексте;</w:t>
            </w:r>
          </w:p>
          <w:p w14:paraId="14C996EB"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б) устный анализ и синтез слов.</w:t>
            </w:r>
          </w:p>
          <w:p w14:paraId="14AF82BD" w14:textId="77777777" w:rsidR="005214E8" w:rsidRPr="0024646B" w:rsidRDefault="005214E8" w:rsidP="005214E8">
            <w:pPr>
              <w:jc w:val="both"/>
              <w:rPr>
                <w:rFonts w:ascii="Times New Roman" w:hAnsi="Times New Roman" w:cs="Times New Roman"/>
                <w:sz w:val="24"/>
                <w:szCs w:val="24"/>
              </w:rPr>
            </w:pPr>
          </w:p>
        </w:tc>
      </w:tr>
      <w:tr w:rsidR="005214E8" w:rsidRPr="0024646B" w14:paraId="0953845E" w14:textId="77777777" w:rsidTr="005214E8">
        <w:tc>
          <w:tcPr>
            <w:tcW w:w="0" w:type="auto"/>
          </w:tcPr>
          <w:p w14:paraId="5EE4FD7A"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V этап</w:t>
            </w:r>
          </w:p>
          <w:p w14:paraId="11DD0DE6" w14:textId="77777777" w:rsidR="005214E8" w:rsidRPr="0024646B" w:rsidRDefault="005214E8" w:rsidP="005214E8">
            <w:pPr>
              <w:jc w:val="both"/>
              <w:rPr>
                <w:rFonts w:ascii="Times New Roman" w:hAnsi="Times New Roman" w:cs="Times New Roman"/>
                <w:sz w:val="24"/>
                <w:szCs w:val="24"/>
              </w:rPr>
            </w:pPr>
          </w:p>
        </w:tc>
        <w:tc>
          <w:tcPr>
            <w:tcW w:w="0" w:type="auto"/>
          </w:tcPr>
          <w:p w14:paraId="686AE0CE" w14:textId="77777777" w:rsidR="00FC110D" w:rsidRPr="0024646B" w:rsidRDefault="00FC110D" w:rsidP="005214E8">
            <w:pPr>
              <w:jc w:val="both"/>
              <w:rPr>
                <w:rFonts w:ascii="Times New Roman" w:hAnsi="Times New Roman" w:cs="Times New Roman"/>
                <w:b/>
                <w:sz w:val="24"/>
                <w:szCs w:val="24"/>
              </w:rPr>
            </w:pPr>
            <w:r w:rsidRPr="0024646B">
              <w:rPr>
                <w:rFonts w:ascii="Times New Roman" w:hAnsi="Times New Roman" w:cs="Times New Roman"/>
                <w:b/>
                <w:sz w:val="24"/>
                <w:szCs w:val="24"/>
              </w:rPr>
              <w:t>Дифференциация звуков сходных по звучанию</w:t>
            </w:r>
          </w:p>
          <w:p w14:paraId="673F3E23"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Насыщается дифференцируемыми звуками и закрепляемым звуком. Из упражнений исключаются близкие, еще не отработанные звуки.</w:t>
            </w:r>
          </w:p>
          <w:p w14:paraId="003FB5DC" w14:textId="77777777" w:rsidR="005214E8" w:rsidRPr="0024646B" w:rsidRDefault="005214E8" w:rsidP="005214E8">
            <w:pPr>
              <w:jc w:val="both"/>
              <w:rPr>
                <w:rFonts w:ascii="Times New Roman" w:hAnsi="Times New Roman" w:cs="Times New Roman"/>
                <w:sz w:val="24"/>
                <w:szCs w:val="24"/>
              </w:rPr>
            </w:pPr>
            <w:r w:rsidRPr="0024646B">
              <w:rPr>
                <w:rFonts w:ascii="Times New Roman" w:hAnsi="Times New Roman" w:cs="Times New Roman"/>
                <w:sz w:val="24"/>
                <w:szCs w:val="24"/>
              </w:rPr>
              <w:t>Дифференциация изученных и поставленных ранее звуков.</w:t>
            </w:r>
          </w:p>
          <w:p w14:paraId="2730770A" w14:textId="77777777" w:rsidR="00FC110D" w:rsidRPr="0024646B" w:rsidRDefault="00FC110D" w:rsidP="005214E8">
            <w:pPr>
              <w:jc w:val="both"/>
              <w:rPr>
                <w:rFonts w:ascii="Times New Roman" w:hAnsi="Times New Roman" w:cs="Times New Roman"/>
                <w:sz w:val="24"/>
                <w:szCs w:val="24"/>
              </w:rPr>
            </w:pPr>
          </w:p>
        </w:tc>
      </w:tr>
      <w:tr w:rsidR="00FC110D" w:rsidRPr="0024646B" w14:paraId="7AC0A4E3" w14:textId="77777777" w:rsidTr="005214E8">
        <w:tc>
          <w:tcPr>
            <w:tcW w:w="0" w:type="auto"/>
          </w:tcPr>
          <w:p w14:paraId="6409C1D1" w14:textId="77777777" w:rsidR="00FC110D" w:rsidRPr="0024646B" w:rsidRDefault="00FC110D" w:rsidP="00FC110D">
            <w:pPr>
              <w:jc w:val="both"/>
              <w:rPr>
                <w:rFonts w:ascii="Times New Roman" w:hAnsi="Times New Roman" w:cs="Times New Roman"/>
                <w:sz w:val="24"/>
                <w:szCs w:val="24"/>
              </w:rPr>
            </w:pPr>
            <w:r w:rsidRPr="0024646B">
              <w:rPr>
                <w:rFonts w:ascii="Times New Roman" w:hAnsi="Times New Roman" w:cs="Times New Roman"/>
                <w:sz w:val="24"/>
                <w:szCs w:val="24"/>
              </w:rPr>
              <w:t>V</w:t>
            </w:r>
            <w:r w:rsidRPr="0024646B">
              <w:rPr>
                <w:rFonts w:ascii="Times New Roman" w:hAnsi="Times New Roman" w:cs="Times New Roman"/>
                <w:sz w:val="24"/>
                <w:szCs w:val="24"/>
                <w:lang w:val="en-US"/>
              </w:rPr>
              <w:t>I</w:t>
            </w:r>
            <w:r w:rsidRPr="0024646B">
              <w:rPr>
                <w:rFonts w:ascii="Times New Roman" w:hAnsi="Times New Roman" w:cs="Times New Roman"/>
                <w:sz w:val="24"/>
                <w:szCs w:val="24"/>
              </w:rPr>
              <w:t> этап</w:t>
            </w:r>
          </w:p>
          <w:p w14:paraId="655D6D8D" w14:textId="77777777" w:rsidR="00FC110D" w:rsidRPr="0024646B" w:rsidRDefault="00FC110D" w:rsidP="005214E8">
            <w:pPr>
              <w:jc w:val="both"/>
              <w:rPr>
                <w:rFonts w:ascii="Times New Roman" w:hAnsi="Times New Roman" w:cs="Times New Roman"/>
                <w:sz w:val="24"/>
                <w:szCs w:val="24"/>
              </w:rPr>
            </w:pPr>
          </w:p>
        </w:tc>
        <w:tc>
          <w:tcPr>
            <w:tcW w:w="0" w:type="auto"/>
          </w:tcPr>
          <w:p w14:paraId="4C40B960" w14:textId="77777777" w:rsidR="00FC110D" w:rsidRPr="0024646B" w:rsidRDefault="00FC110D" w:rsidP="00FC110D">
            <w:pPr>
              <w:jc w:val="both"/>
              <w:rPr>
                <w:rFonts w:ascii="Times New Roman" w:hAnsi="Times New Roman" w:cs="Times New Roman"/>
                <w:sz w:val="24"/>
                <w:szCs w:val="24"/>
              </w:rPr>
            </w:pPr>
            <w:r w:rsidRPr="0024646B">
              <w:rPr>
                <w:rFonts w:ascii="Times New Roman" w:hAnsi="Times New Roman" w:cs="Times New Roman"/>
                <w:b/>
                <w:bCs/>
                <w:sz w:val="24"/>
                <w:szCs w:val="24"/>
              </w:rPr>
              <w:t>Введение звука в активную речь</w:t>
            </w:r>
          </w:p>
          <w:p w14:paraId="6A147B14" w14:textId="77777777" w:rsidR="00FC110D" w:rsidRPr="0024646B" w:rsidRDefault="00FC110D" w:rsidP="00FC110D">
            <w:pPr>
              <w:jc w:val="both"/>
              <w:rPr>
                <w:rFonts w:ascii="Times New Roman" w:hAnsi="Times New Roman" w:cs="Times New Roman"/>
                <w:sz w:val="24"/>
                <w:szCs w:val="24"/>
              </w:rPr>
            </w:pPr>
            <w:r w:rsidRPr="0024646B">
              <w:rPr>
                <w:rFonts w:ascii="Times New Roman" w:hAnsi="Times New Roman" w:cs="Times New Roman"/>
                <w:sz w:val="24"/>
                <w:szCs w:val="24"/>
              </w:rPr>
              <w:t>Обучение рассказыванию на базе правильно произносимых звуков, в лексических и грамматических упражнениях, по серии сюжетных картинок.</w:t>
            </w:r>
          </w:p>
          <w:p w14:paraId="2EC29AFD" w14:textId="77777777" w:rsidR="00FC110D" w:rsidRPr="0024646B" w:rsidRDefault="00FC110D" w:rsidP="005214E8">
            <w:pPr>
              <w:jc w:val="both"/>
              <w:rPr>
                <w:rFonts w:ascii="Times New Roman" w:hAnsi="Times New Roman" w:cs="Times New Roman"/>
                <w:b/>
                <w:sz w:val="24"/>
                <w:szCs w:val="24"/>
              </w:rPr>
            </w:pPr>
          </w:p>
        </w:tc>
      </w:tr>
    </w:tbl>
    <w:p w14:paraId="4B829585" w14:textId="77777777" w:rsidR="005214E8" w:rsidRPr="0024646B" w:rsidRDefault="005214E8" w:rsidP="00876079">
      <w:pPr>
        <w:spacing w:after="0"/>
        <w:ind w:left="360"/>
        <w:jc w:val="both"/>
        <w:rPr>
          <w:rFonts w:ascii="Times New Roman" w:hAnsi="Times New Roman" w:cs="Times New Roman"/>
          <w:sz w:val="24"/>
          <w:szCs w:val="24"/>
        </w:rPr>
      </w:pPr>
    </w:p>
    <w:p w14:paraId="6BAEEF4C" w14:textId="77777777" w:rsidR="00876079" w:rsidRPr="0024646B" w:rsidRDefault="00876079" w:rsidP="00CD6B31">
      <w:pPr>
        <w:spacing w:after="0"/>
        <w:ind w:firstLine="360"/>
        <w:jc w:val="both"/>
        <w:rPr>
          <w:rFonts w:ascii="Times New Roman" w:hAnsi="Times New Roman" w:cs="Times New Roman"/>
          <w:sz w:val="24"/>
          <w:szCs w:val="24"/>
        </w:rPr>
      </w:pPr>
      <w:r w:rsidRPr="0024646B">
        <w:rPr>
          <w:rFonts w:ascii="Times New Roman" w:hAnsi="Times New Roman" w:cs="Times New Roman"/>
          <w:sz w:val="24"/>
          <w:szCs w:val="24"/>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увеличиваться.</w:t>
      </w:r>
    </w:p>
    <w:p w14:paraId="311F2A99" w14:textId="77777777" w:rsidR="005214E8" w:rsidRPr="0024646B" w:rsidRDefault="005214E8" w:rsidP="00876079">
      <w:pPr>
        <w:spacing w:after="0"/>
        <w:ind w:left="360"/>
        <w:jc w:val="both"/>
        <w:rPr>
          <w:rFonts w:ascii="Times New Roman" w:hAnsi="Times New Roman" w:cs="Times New Roman"/>
          <w:b/>
          <w:bCs/>
          <w:sz w:val="24"/>
          <w:szCs w:val="24"/>
        </w:rPr>
      </w:pPr>
    </w:p>
    <w:p w14:paraId="13B21051" w14:textId="77777777" w:rsidR="005214E8" w:rsidRPr="0024646B" w:rsidRDefault="005214E8" w:rsidP="005214E8">
      <w:pPr>
        <w:spacing w:after="0"/>
        <w:ind w:left="360"/>
        <w:jc w:val="center"/>
        <w:rPr>
          <w:rFonts w:ascii="Times New Roman" w:hAnsi="Times New Roman" w:cs="Times New Roman"/>
          <w:b/>
          <w:bCs/>
          <w:sz w:val="24"/>
          <w:szCs w:val="24"/>
        </w:rPr>
      </w:pPr>
    </w:p>
    <w:p w14:paraId="3128BA02" w14:textId="4ABC671E" w:rsidR="00876079" w:rsidRPr="0024646B" w:rsidRDefault="00876079" w:rsidP="005214E8">
      <w:pPr>
        <w:spacing w:after="0"/>
        <w:ind w:left="360"/>
        <w:jc w:val="center"/>
        <w:rPr>
          <w:rFonts w:ascii="Times New Roman" w:hAnsi="Times New Roman" w:cs="Times New Roman"/>
          <w:b/>
          <w:sz w:val="24"/>
          <w:szCs w:val="24"/>
        </w:rPr>
      </w:pPr>
      <w:r w:rsidRPr="0024646B">
        <w:rPr>
          <w:rFonts w:ascii="Times New Roman" w:hAnsi="Times New Roman" w:cs="Times New Roman"/>
          <w:b/>
          <w:bCs/>
          <w:sz w:val="24"/>
          <w:szCs w:val="24"/>
        </w:rPr>
        <w:t>ТЕМАТИЧЕСКОЕ ПЛАНИРОВАНИЕ ЛОГОПЕДИЧЕСКИХ ЗАНЯТИЙ ПО КОРРЕКЦИИ ЗВУКОПРОИЗНОШЕНИЯ</w:t>
      </w:r>
    </w:p>
    <w:p w14:paraId="0274BC9E" w14:textId="77777777" w:rsidR="00876079" w:rsidRPr="0024646B" w:rsidRDefault="00876079" w:rsidP="00876079">
      <w:pPr>
        <w:spacing w:after="0"/>
        <w:ind w:left="360"/>
        <w:jc w:val="both"/>
        <w:rPr>
          <w:rFonts w:ascii="Times New Roman" w:hAnsi="Times New Roman" w:cs="Times New Roman"/>
          <w:sz w:val="24"/>
          <w:szCs w:val="24"/>
        </w:rPr>
      </w:pPr>
      <w:r w:rsidRPr="0024646B">
        <w:rPr>
          <w:rFonts w:ascii="Times New Roman" w:hAnsi="Times New Roman" w:cs="Times New Roman"/>
          <w:bCs/>
          <w:i/>
          <w:iCs/>
          <w:sz w:val="24"/>
          <w:szCs w:val="24"/>
        </w:rPr>
        <w:t>Порядок изучения звуков, последовательность тем, количество занятий проводится по усмотрению логопеда в зависимости от текущих успехов ребёнка.</w:t>
      </w:r>
    </w:p>
    <w:p w14:paraId="53749D5D" w14:textId="77777777" w:rsidR="00876079" w:rsidRPr="0024646B" w:rsidRDefault="00876079" w:rsidP="007C12CB">
      <w:pPr>
        <w:spacing w:after="0"/>
        <w:ind w:left="36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393"/>
        <w:gridCol w:w="2584"/>
        <w:gridCol w:w="4594"/>
      </w:tblGrid>
      <w:tr w:rsidR="00CD6B31" w:rsidRPr="0024646B" w14:paraId="228668A0" w14:textId="77777777" w:rsidTr="00447505">
        <w:trPr>
          <w:trHeight w:val="978"/>
        </w:trPr>
        <w:tc>
          <w:tcPr>
            <w:tcW w:w="2393" w:type="dxa"/>
          </w:tcPr>
          <w:p w14:paraId="3BC5D9D2" w14:textId="77777777" w:rsidR="00CD6B31" w:rsidRPr="0024646B" w:rsidRDefault="00CD6B31" w:rsidP="00CD6B31">
            <w:pPr>
              <w:pStyle w:val="a5"/>
              <w:jc w:val="center"/>
              <w:rPr>
                <w:bCs/>
                <w:color w:val="000000"/>
              </w:rPr>
            </w:pPr>
            <w:r w:rsidRPr="0024646B">
              <w:rPr>
                <w:bCs/>
                <w:color w:val="000000"/>
              </w:rPr>
              <w:t>Темы коррекционно- развивающей работы</w:t>
            </w:r>
          </w:p>
        </w:tc>
        <w:tc>
          <w:tcPr>
            <w:tcW w:w="3810" w:type="dxa"/>
          </w:tcPr>
          <w:p w14:paraId="30422063" w14:textId="77777777" w:rsidR="00CD6B31" w:rsidRPr="0024646B" w:rsidRDefault="00CD6B31" w:rsidP="00CD6B31">
            <w:pPr>
              <w:pStyle w:val="a5"/>
              <w:jc w:val="center"/>
              <w:rPr>
                <w:bCs/>
                <w:color w:val="000000"/>
              </w:rPr>
            </w:pPr>
            <w:r w:rsidRPr="0024646B">
              <w:rPr>
                <w:bCs/>
                <w:color w:val="000000"/>
              </w:rPr>
              <w:t>Содержание коррекционно-развивающей работы</w:t>
            </w:r>
          </w:p>
        </w:tc>
        <w:tc>
          <w:tcPr>
            <w:tcW w:w="0" w:type="auto"/>
          </w:tcPr>
          <w:p w14:paraId="73E13A4C" w14:textId="77777777" w:rsidR="00CD6B31" w:rsidRPr="0024646B" w:rsidRDefault="00CD6B31" w:rsidP="00CD6B31">
            <w:pPr>
              <w:pStyle w:val="a5"/>
              <w:jc w:val="center"/>
              <w:rPr>
                <w:bCs/>
                <w:color w:val="000000"/>
              </w:rPr>
            </w:pPr>
            <w:r w:rsidRPr="0024646B">
              <w:rPr>
                <w:bCs/>
                <w:color w:val="000000"/>
              </w:rPr>
              <w:t>Программное содержание коррекционно-развивающей работы</w:t>
            </w:r>
          </w:p>
        </w:tc>
      </w:tr>
      <w:tr w:rsidR="00CD6B31" w:rsidRPr="0024646B" w14:paraId="5C2BB04D" w14:textId="77777777" w:rsidTr="00407CBD">
        <w:tc>
          <w:tcPr>
            <w:tcW w:w="0" w:type="auto"/>
            <w:gridSpan w:val="3"/>
          </w:tcPr>
          <w:p w14:paraId="19689513" w14:textId="77777777" w:rsidR="00CD6B31" w:rsidRPr="0024646B" w:rsidRDefault="00CD6B31" w:rsidP="00CD6B31">
            <w:pPr>
              <w:pStyle w:val="a5"/>
              <w:jc w:val="center"/>
              <w:rPr>
                <w:bCs/>
                <w:color w:val="000000"/>
              </w:rPr>
            </w:pPr>
            <w:r w:rsidRPr="0024646B">
              <w:rPr>
                <w:bCs/>
                <w:color w:val="000000"/>
              </w:rPr>
              <w:t>1 этап (диагностический)</w:t>
            </w:r>
          </w:p>
        </w:tc>
      </w:tr>
      <w:tr w:rsidR="000847E5" w:rsidRPr="0024646B" w14:paraId="4AABF3E9" w14:textId="77777777" w:rsidTr="008328BF">
        <w:tc>
          <w:tcPr>
            <w:tcW w:w="9571" w:type="dxa"/>
            <w:gridSpan w:val="3"/>
          </w:tcPr>
          <w:p w14:paraId="13174EDF" w14:textId="77777777" w:rsidR="000847E5" w:rsidRPr="0024646B" w:rsidRDefault="000847E5" w:rsidP="000847E5">
            <w:pPr>
              <w:pStyle w:val="a5"/>
              <w:shd w:val="clear" w:color="auto" w:fill="FFFFFF"/>
              <w:spacing w:before="0" w:beforeAutospacing="0" w:after="0" w:afterAutospacing="0"/>
              <w:jc w:val="both"/>
              <w:rPr>
                <w:color w:val="000000"/>
              </w:rPr>
            </w:pPr>
            <w:r w:rsidRPr="0024646B">
              <w:rPr>
                <w:color w:val="000000"/>
              </w:rPr>
              <w:t>Сбор анамнеза, данных о раннем развитии, перенесенных за</w:t>
            </w:r>
            <w:r w:rsidRPr="0024646B">
              <w:rPr>
                <w:color w:val="000000"/>
              </w:rPr>
              <w:softHyphen/>
              <w:t>болеваниях. Раннее речевое развитие. Исследование нерече</w:t>
            </w:r>
            <w:r w:rsidRPr="0024646B">
              <w:rPr>
                <w:color w:val="000000"/>
              </w:rPr>
              <w:softHyphen/>
              <w:t>вых психических функций. Состояние звукопроизношения. Анатомическое строение артикуляционного аппарата. Речевая моторика. Состояние дыхательной и голосовой функций. Осо</w:t>
            </w:r>
            <w:r w:rsidRPr="0024646B">
              <w:rPr>
                <w:color w:val="000000"/>
              </w:rPr>
              <w:softHyphen/>
              <w:t>бенности динамической стороны речи.</w:t>
            </w:r>
          </w:p>
          <w:p w14:paraId="00396CC6" w14:textId="77777777" w:rsidR="000847E5" w:rsidRPr="0024646B" w:rsidRDefault="000847E5" w:rsidP="000847E5">
            <w:pPr>
              <w:pStyle w:val="a5"/>
              <w:shd w:val="clear" w:color="auto" w:fill="FFFFFF"/>
              <w:spacing w:before="0" w:beforeAutospacing="0" w:after="0" w:afterAutospacing="0"/>
              <w:jc w:val="both"/>
              <w:rPr>
                <w:color w:val="000000"/>
              </w:rPr>
            </w:pPr>
            <w:r w:rsidRPr="0024646B">
              <w:rPr>
                <w:color w:val="000000"/>
              </w:rPr>
              <w:t xml:space="preserve">Воспроизведение </w:t>
            </w:r>
            <w:proofErr w:type="spellStart"/>
            <w:r w:rsidRPr="0024646B">
              <w:rPr>
                <w:color w:val="000000"/>
              </w:rPr>
              <w:t>звукослоговой</w:t>
            </w:r>
            <w:proofErr w:type="spellEnd"/>
            <w:r w:rsidRPr="0024646B">
              <w:rPr>
                <w:color w:val="000000"/>
              </w:rPr>
              <w:t xml:space="preserve"> структуры слова. Состояние фонематического вос</w:t>
            </w:r>
            <w:r w:rsidRPr="0024646B">
              <w:rPr>
                <w:color w:val="000000"/>
              </w:rPr>
              <w:softHyphen/>
              <w:t>приятия (</w:t>
            </w:r>
            <w:proofErr w:type="spellStart"/>
            <w:r w:rsidRPr="0024646B">
              <w:rPr>
                <w:color w:val="000000"/>
              </w:rPr>
              <w:t>слухопроизносительной</w:t>
            </w:r>
            <w:proofErr w:type="spellEnd"/>
            <w:r w:rsidRPr="0024646B">
              <w:rPr>
                <w:color w:val="000000"/>
              </w:rPr>
              <w:t xml:space="preserve"> дифференциации звуков речи). Состояние фонематического анализа и синтеза.</w:t>
            </w:r>
          </w:p>
          <w:p w14:paraId="360E9E67" w14:textId="77777777" w:rsidR="000847E5" w:rsidRPr="0024646B" w:rsidRDefault="000847E5" w:rsidP="000847E5">
            <w:pPr>
              <w:pStyle w:val="a5"/>
              <w:shd w:val="clear" w:color="auto" w:fill="FFFFFF"/>
              <w:spacing w:before="0" w:beforeAutospacing="0" w:after="0" w:afterAutospacing="0"/>
              <w:jc w:val="both"/>
              <w:rPr>
                <w:color w:val="000000"/>
              </w:rPr>
            </w:pPr>
            <w:r w:rsidRPr="0024646B">
              <w:rPr>
                <w:color w:val="000000"/>
              </w:rPr>
              <w:t>Иссле</w:t>
            </w:r>
            <w:r w:rsidRPr="0024646B">
              <w:rPr>
                <w:color w:val="000000"/>
              </w:rPr>
              <w:softHyphen/>
              <w:t>дование понимания речи (</w:t>
            </w:r>
            <w:proofErr w:type="spellStart"/>
            <w:r w:rsidRPr="0024646B">
              <w:rPr>
                <w:color w:val="000000"/>
              </w:rPr>
              <w:t>импрессивной</w:t>
            </w:r>
            <w:proofErr w:type="spellEnd"/>
            <w:r w:rsidRPr="0024646B">
              <w:rPr>
                <w:color w:val="000000"/>
              </w:rPr>
              <w:t>). Исследование лек</w:t>
            </w:r>
            <w:r w:rsidRPr="0024646B">
              <w:rPr>
                <w:color w:val="000000"/>
              </w:rPr>
              <w:softHyphen/>
              <w:t>сики и грамматического строя экспрессивной речи. Состояние связной речи.</w:t>
            </w:r>
          </w:p>
          <w:p w14:paraId="69DFB147" w14:textId="77777777" w:rsidR="000847E5" w:rsidRPr="0024646B" w:rsidRDefault="000847E5" w:rsidP="000847E5">
            <w:pPr>
              <w:pStyle w:val="a5"/>
              <w:shd w:val="clear" w:color="auto" w:fill="FFFFFF"/>
              <w:spacing w:before="0" w:beforeAutospacing="0" w:after="0" w:afterAutospacing="0"/>
              <w:jc w:val="both"/>
              <w:rPr>
                <w:color w:val="000000"/>
              </w:rPr>
            </w:pPr>
            <w:r w:rsidRPr="0024646B">
              <w:rPr>
                <w:color w:val="000000"/>
              </w:rPr>
              <w:t>Логопедическое заключение.</w:t>
            </w:r>
          </w:p>
          <w:p w14:paraId="45A0F38B" w14:textId="77777777" w:rsidR="000847E5" w:rsidRPr="0024646B" w:rsidRDefault="000847E5" w:rsidP="00876079">
            <w:pPr>
              <w:pStyle w:val="a5"/>
              <w:spacing w:before="0" w:beforeAutospacing="0" w:after="0" w:afterAutospacing="0"/>
              <w:jc w:val="center"/>
              <w:rPr>
                <w:bCs/>
                <w:color w:val="000000"/>
              </w:rPr>
            </w:pPr>
          </w:p>
        </w:tc>
      </w:tr>
      <w:tr w:rsidR="00CD6B31" w:rsidRPr="0024646B" w14:paraId="74E8CF79" w14:textId="77777777" w:rsidTr="00407CBD">
        <w:tc>
          <w:tcPr>
            <w:tcW w:w="9571" w:type="dxa"/>
            <w:gridSpan w:val="3"/>
          </w:tcPr>
          <w:p w14:paraId="41B9185F" w14:textId="77777777" w:rsidR="00CD6B31" w:rsidRPr="0024646B" w:rsidRDefault="00CD6B31" w:rsidP="00CD6B31">
            <w:pPr>
              <w:pStyle w:val="a5"/>
              <w:shd w:val="clear" w:color="auto" w:fill="FFFFFF"/>
              <w:spacing w:before="0" w:beforeAutospacing="0" w:after="0" w:afterAutospacing="0"/>
              <w:jc w:val="center"/>
              <w:rPr>
                <w:bCs/>
                <w:color w:val="000000"/>
              </w:rPr>
            </w:pPr>
            <w:r w:rsidRPr="0024646B">
              <w:rPr>
                <w:bCs/>
                <w:color w:val="000000"/>
              </w:rPr>
              <w:lastRenderedPageBreak/>
              <w:t>II этап (подготовительный)</w:t>
            </w:r>
          </w:p>
        </w:tc>
      </w:tr>
      <w:tr w:rsidR="00CD6B31" w:rsidRPr="0024646B" w14:paraId="67D548AA" w14:textId="77777777" w:rsidTr="00447505">
        <w:tc>
          <w:tcPr>
            <w:tcW w:w="2393" w:type="dxa"/>
          </w:tcPr>
          <w:p w14:paraId="226C426E" w14:textId="77777777" w:rsidR="00CD6B31" w:rsidRPr="0024646B" w:rsidRDefault="00CD6B31" w:rsidP="00CD6B31">
            <w:pPr>
              <w:pStyle w:val="a5"/>
              <w:jc w:val="center"/>
              <w:rPr>
                <w:bCs/>
                <w:color w:val="000000"/>
              </w:rPr>
            </w:pPr>
            <w:r w:rsidRPr="0024646B">
              <w:rPr>
                <w:bCs/>
                <w:color w:val="000000"/>
              </w:rPr>
              <w:t>Развитие внимания.</w:t>
            </w:r>
          </w:p>
        </w:tc>
        <w:tc>
          <w:tcPr>
            <w:tcW w:w="3810" w:type="dxa"/>
          </w:tcPr>
          <w:p w14:paraId="2E3D37F9" w14:textId="77777777" w:rsidR="00CD6B31" w:rsidRPr="0024646B" w:rsidRDefault="00CD6B31" w:rsidP="00CD6B31">
            <w:pPr>
              <w:pStyle w:val="a5"/>
              <w:shd w:val="clear" w:color="auto" w:fill="FFFFFF"/>
              <w:spacing w:before="0" w:beforeAutospacing="0" w:after="0" w:afterAutospacing="0"/>
              <w:rPr>
                <w:color w:val="000000"/>
              </w:rPr>
            </w:pPr>
            <w:r w:rsidRPr="0024646B">
              <w:rPr>
                <w:color w:val="000000"/>
              </w:rPr>
              <w:t>Игровые упражнения: </w:t>
            </w:r>
            <w:r w:rsidRPr="0024646B">
              <w:rPr>
                <w:i/>
                <w:iCs/>
                <w:color w:val="000000"/>
              </w:rPr>
              <w:t>«Найди отличия», «Корректор», «Чего не хватает», «Найди спрятанные предметы»</w:t>
            </w:r>
          </w:p>
          <w:p w14:paraId="7D992644" w14:textId="77777777" w:rsidR="00CD6B31" w:rsidRPr="0024646B" w:rsidRDefault="00CD6B31" w:rsidP="00876079">
            <w:pPr>
              <w:pStyle w:val="a5"/>
              <w:spacing w:before="0" w:beforeAutospacing="0" w:after="0" w:afterAutospacing="0"/>
              <w:jc w:val="center"/>
              <w:rPr>
                <w:bCs/>
                <w:color w:val="000000"/>
              </w:rPr>
            </w:pPr>
          </w:p>
        </w:tc>
        <w:tc>
          <w:tcPr>
            <w:tcW w:w="0" w:type="auto"/>
          </w:tcPr>
          <w:p w14:paraId="775E0499" w14:textId="77777777" w:rsidR="00CD6B31" w:rsidRPr="0024646B" w:rsidRDefault="00CD6B31" w:rsidP="00CD6B31">
            <w:pPr>
              <w:pStyle w:val="a5"/>
              <w:shd w:val="clear" w:color="auto" w:fill="FFFFFF"/>
              <w:spacing w:before="0" w:beforeAutospacing="0" w:after="0" w:afterAutospacing="0"/>
              <w:rPr>
                <w:color w:val="000000"/>
              </w:rPr>
            </w:pPr>
            <w:r w:rsidRPr="0024646B">
              <w:rPr>
                <w:color w:val="000000"/>
              </w:rPr>
              <w:t>Развивать внимательность, воображение. Формировать у детей усидчивость, стремление доводить начатое до конца. Вызвать интерес к занятиям.</w:t>
            </w:r>
          </w:p>
          <w:p w14:paraId="6CE35232" w14:textId="77777777" w:rsidR="00CD6B31" w:rsidRPr="0024646B" w:rsidRDefault="00CD6B31" w:rsidP="00876079">
            <w:pPr>
              <w:pStyle w:val="a5"/>
              <w:spacing w:before="0" w:beforeAutospacing="0" w:after="0" w:afterAutospacing="0"/>
              <w:jc w:val="center"/>
              <w:rPr>
                <w:bCs/>
                <w:color w:val="000000"/>
              </w:rPr>
            </w:pPr>
          </w:p>
        </w:tc>
      </w:tr>
      <w:tr w:rsidR="00CD6B31" w:rsidRPr="0024646B" w14:paraId="569B5D5B" w14:textId="77777777" w:rsidTr="00447505">
        <w:tc>
          <w:tcPr>
            <w:tcW w:w="2393" w:type="dxa"/>
          </w:tcPr>
          <w:p w14:paraId="7C518F60" w14:textId="77777777" w:rsidR="00CD6B31" w:rsidRPr="0024646B" w:rsidRDefault="004B4D8E" w:rsidP="00876079">
            <w:pPr>
              <w:pStyle w:val="a5"/>
              <w:spacing w:before="0" w:beforeAutospacing="0" w:after="0" w:afterAutospacing="0"/>
              <w:jc w:val="center"/>
              <w:rPr>
                <w:bCs/>
                <w:color w:val="000000"/>
              </w:rPr>
            </w:pPr>
            <w:r w:rsidRPr="0024646B">
              <w:rPr>
                <w:color w:val="000000"/>
              </w:rPr>
              <w:t>Развитие операций сравнения и вывода</w:t>
            </w:r>
          </w:p>
        </w:tc>
        <w:tc>
          <w:tcPr>
            <w:tcW w:w="3810" w:type="dxa"/>
          </w:tcPr>
          <w:p w14:paraId="5FF64C1C" w14:textId="77777777" w:rsidR="004B4D8E" w:rsidRPr="0024646B" w:rsidRDefault="004B4D8E" w:rsidP="004B4D8E">
            <w:pPr>
              <w:pStyle w:val="a5"/>
              <w:shd w:val="clear" w:color="auto" w:fill="FFFFFF"/>
              <w:spacing w:before="0" w:beforeAutospacing="0" w:after="0" w:afterAutospacing="0"/>
              <w:rPr>
                <w:color w:val="000000"/>
              </w:rPr>
            </w:pPr>
            <w:r w:rsidRPr="0024646B">
              <w:rPr>
                <w:color w:val="000000"/>
              </w:rPr>
              <w:t>Игровые упражнения: </w:t>
            </w:r>
            <w:r w:rsidRPr="0024646B">
              <w:rPr>
                <w:i/>
                <w:iCs/>
                <w:color w:val="000000"/>
              </w:rPr>
              <w:t>«Сравни геометрические фигуры», «Логические пары»</w:t>
            </w:r>
          </w:p>
          <w:p w14:paraId="06D2C04B" w14:textId="77777777" w:rsidR="00CD6B31" w:rsidRPr="0024646B" w:rsidRDefault="00CD6B31" w:rsidP="00876079">
            <w:pPr>
              <w:pStyle w:val="a5"/>
              <w:spacing w:before="0" w:beforeAutospacing="0" w:after="0" w:afterAutospacing="0"/>
              <w:jc w:val="center"/>
              <w:rPr>
                <w:bCs/>
                <w:color w:val="000000"/>
              </w:rPr>
            </w:pPr>
          </w:p>
        </w:tc>
        <w:tc>
          <w:tcPr>
            <w:tcW w:w="0" w:type="auto"/>
          </w:tcPr>
          <w:p w14:paraId="5E27A2DC" w14:textId="77777777" w:rsidR="004B4D8E" w:rsidRPr="0024646B" w:rsidRDefault="004B4D8E" w:rsidP="004B4D8E">
            <w:pPr>
              <w:pStyle w:val="a5"/>
              <w:shd w:val="clear" w:color="auto" w:fill="FFFFFF"/>
              <w:spacing w:before="0" w:beforeAutospacing="0" w:after="0" w:afterAutospacing="0"/>
              <w:rPr>
                <w:color w:val="000000"/>
              </w:rPr>
            </w:pPr>
            <w:r w:rsidRPr="0024646B">
              <w:rPr>
                <w:color w:val="000000"/>
              </w:rPr>
              <w:t>Учить сравнивать предметы и делать выводы на основе сравнения. Развивать наблюдательность. Учить делать умозаключения. Расширять словарный запас детей. Активизировать речь детей.</w:t>
            </w:r>
          </w:p>
          <w:p w14:paraId="319FB2CE" w14:textId="77777777" w:rsidR="00CD6B31" w:rsidRPr="0024646B" w:rsidRDefault="00CD6B31" w:rsidP="00876079">
            <w:pPr>
              <w:pStyle w:val="a5"/>
              <w:spacing w:before="0" w:beforeAutospacing="0" w:after="0" w:afterAutospacing="0"/>
              <w:jc w:val="center"/>
              <w:rPr>
                <w:bCs/>
                <w:color w:val="000000"/>
              </w:rPr>
            </w:pPr>
          </w:p>
        </w:tc>
      </w:tr>
      <w:tr w:rsidR="004B4D8E" w:rsidRPr="0024646B" w14:paraId="5BD49FAB" w14:textId="77777777" w:rsidTr="00447505">
        <w:tc>
          <w:tcPr>
            <w:tcW w:w="2393" w:type="dxa"/>
          </w:tcPr>
          <w:p w14:paraId="215941B4" w14:textId="77777777" w:rsidR="004B4D8E" w:rsidRPr="0024646B" w:rsidRDefault="004B4D8E" w:rsidP="004B4D8E">
            <w:pPr>
              <w:pStyle w:val="a5"/>
              <w:shd w:val="clear" w:color="auto" w:fill="FFFFFF"/>
              <w:spacing w:before="0" w:beforeAutospacing="0" w:after="0" w:afterAutospacing="0"/>
              <w:rPr>
                <w:bCs/>
                <w:color w:val="000000"/>
              </w:rPr>
            </w:pPr>
            <w:r w:rsidRPr="0024646B">
              <w:rPr>
                <w:color w:val="000000"/>
              </w:rPr>
              <w:t>Формирование артикуляционной базы звуков</w:t>
            </w:r>
          </w:p>
        </w:tc>
        <w:tc>
          <w:tcPr>
            <w:tcW w:w="3810" w:type="dxa"/>
          </w:tcPr>
          <w:p w14:paraId="783A6177" w14:textId="77777777" w:rsidR="004B4D8E" w:rsidRPr="0024646B" w:rsidRDefault="004B4D8E" w:rsidP="004B4D8E">
            <w:pPr>
              <w:pStyle w:val="a5"/>
              <w:shd w:val="clear" w:color="auto" w:fill="FFFFFF"/>
              <w:spacing w:before="0" w:beforeAutospacing="0" w:after="0" w:afterAutospacing="0"/>
              <w:rPr>
                <w:color w:val="000000"/>
              </w:rPr>
            </w:pPr>
            <w:r w:rsidRPr="0024646B">
              <w:rPr>
                <w:color w:val="000000"/>
              </w:rPr>
              <w:t>Пальчиковая гимнастика.</w:t>
            </w:r>
          </w:p>
          <w:p w14:paraId="72BA1294" w14:textId="38CCC769" w:rsidR="003F493E" w:rsidRPr="0024646B" w:rsidRDefault="004B4D8E" w:rsidP="003F493E">
            <w:pPr>
              <w:pStyle w:val="a5"/>
              <w:shd w:val="clear" w:color="auto" w:fill="FFFFFF"/>
              <w:spacing w:before="0" w:beforeAutospacing="0" w:after="0" w:afterAutospacing="0"/>
              <w:rPr>
                <w:color w:val="000000"/>
              </w:rPr>
            </w:pPr>
            <w:r w:rsidRPr="0024646B">
              <w:rPr>
                <w:color w:val="000000"/>
              </w:rPr>
              <w:t>Артикуляционная гимнастика: </w:t>
            </w:r>
            <w:r w:rsidRPr="0024646B">
              <w:rPr>
                <w:i/>
                <w:iCs/>
                <w:color w:val="000000"/>
              </w:rPr>
              <w:t>«Сказка о веселом язычке»</w:t>
            </w:r>
            <w:r w:rsidRPr="0024646B">
              <w:rPr>
                <w:color w:val="000000"/>
              </w:rPr>
              <w:t>.</w:t>
            </w:r>
            <w:r w:rsidR="006329BD">
              <w:rPr>
                <w:color w:val="000000"/>
              </w:rPr>
              <w:t xml:space="preserve"> </w:t>
            </w:r>
            <w:r w:rsidR="003F493E" w:rsidRPr="0024646B">
              <w:rPr>
                <w:i/>
                <w:iCs/>
                <w:color w:val="000000"/>
              </w:rPr>
              <w:t>«Сказка о ветерке»</w:t>
            </w:r>
            <w:r w:rsidR="003F493E" w:rsidRPr="0024646B">
              <w:rPr>
                <w:color w:val="000000"/>
              </w:rPr>
              <w:t>.</w:t>
            </w:r>
          </w:p>
          <w:p w14:paraId="6767BDCF" w14:textId="77777777" w:rsidR="003F493E" w:rsidRPr="0024646B" w:rsidRDefault="003F493E" w:rsidP="003F493E">
            <w:pPr>
              <w:pStyle w:val="a5"/>
              <w:shd w:val="clear" w:color="auto" w:fill="FFFFFF"/>
              <w:spacing w:before="0" w:beforeAutospacing="0" w:after="0" w:afterAutospacing="0"/>
              <w:rPr>
                <w:color w:val="000000"/>
              </w:rPr>
            </w:pPr>
            <w:r w:rsidRPr="0024646B">
              <w:rPr>
                <w:color w:val="000000"/>
              </w:rPr>
              <w:t>Мимическая гимнастика.</w:t>
            </w:r>
          </w:p>
          <w:p w14:paraId="11E9ACC2" w14:textId="77777777" w:rsidR="004B4D8E" w:rsidRPr="0024646B" w:rsidRDefault="004B4D8E" w:rsidP="003F493E">
            <w:pPr>
              <w:pStyle w:val="a5"/>
              <w:shd w:val="clear" w:color="auto" w:fill="FFFFFF"/>
              <w:spacing w:before="0" w:beforeAutospacing="0" w:after="0" w:afterAutospacing="0"/>
              <w:rPr>
                <w:color w:val="000000"/>
              </w:rPr>
            </w:pPr>
            <w:r w:rsidRPr="0024646B">
              <w:rPr>
                <w:color w:val="000000"/>
              </w:rPr>
              <w:t>Дыхательная гимнастика.</w:t>
            </w:r>
          </w:p>
          <w:p w14:paraId="4C9539EF" w14:textId="77777777" w:rsidR="004B4D8E" w:rsidRPr="0024646B" w:rsidRDefault="004B4D8E" w:rsidP="00876079">
            <w:pPr>
              <w:pStyle w:val="a5"/>
              <w:spacing w:before="0" w:beforeAutospacing="0" w:after="0" w:afterAutospacing="0"/>
              <w:jc w:val="center"/>
              <w:rPr>
                <w:bCs/>
                <w:color w:val="000000"/>
              </w:rPr>
            </w:pPr>
          </w:p>
        </w:tc>
        <w:tc>
          <w:tcPr>
            <w:tcW w:w="0" w:type="auto"/>
          </w:tcPr>
          <w:p w14:paraId="13DC6D27" w14:textId="77777777" w:rsidR="004B4D8E" w:rsidRPr="0024646B" w:rsidRDefault="004B4D8E" w:rsidP="004B4D8E">
            <w:pPr>
              <w:pStyle w:val="a5"/>
              <w:shd w:val="clear" w:color="auto" w:fill="FFFFFF"/>
              <w:spacing w:before="0" w:beforeAutospacing="0" w:after="0" w:afterAutospacing="0"/>
              <w:rPr>
                <w:color w:val="000000"/>
              </w:rPr>
            </w:pPr>
            <w:r w:rsidRPr="0024646B">
              <w:rPr>
                <w:color w:val="000000"/>
              </w:rPr>
              <w:t xml:space="preserve">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 моторику рук. </w:t>
            </w:r>
            <w:r w:rsidR="003F493E" w:rsidRPr="0024646B">
              <w:rPr>
                <w:color w:val="000000"/>
              </w:rPr>
              <w:t xml:space="preserve">Развитие мимики. </w:t>
            </w:r>
            <w:r w:rsidRPr="0024646B">
              <w:rPr>
                <w:color w:val="000000"/>
              </w:rPr>
              <w:t xml:space="preserve">Закрепить положение органов артикуляции. </w:t>
            </w:r>
            <w:r w:rsidR="003F493E" w:rsidRPr="0024646B">
              <w:rPr>
                <w:color w:val="000000"/>
              </w:rPr>
              <w:t xml:space="preserve">Выработать навыки правильного дыхания. </w:t>
            </w:r>
            <w:r w:rsidRPr="0024646B">
              <w:rPr>
                <w:color w:val="000000"/>
              </w:rPr>
              <w:t>Вызвать интерес к логопедическим занятиям.</w:t>
            </w:r>
          </w:p>
          <w:p w14:paraId="0A543728" w14:textId="77777777" w:rsidR="004B4D8E" w:rsidRPr="0024646B" w:rsidRDefault="004B4D8E" w:rsidP="00876079">
            <w:pPr>
              <w:pStyle w:val="a5"/>
              <w:spacing w:before="0" w:beforeAutospacing="0" w:after="0" w:afterAutospacing="0"/>
              <w:jc w:val="center"/>
              <w:rPr>
                <w:bCs/>
                <w:color w:val="000000"/>
              </w:rPr>
            </w:pPr>
          </w:p>
        </w:tc>
      </w:tr>
      <w:tr w:rsidR="000847E5" w:rsidRPr="0024646B" w14:paraId="65133CE7" w14:textId="77777777" w:rsidTr="008328BF">
        <w:tc>
          <w:tcPr>
            <w:tcW w:w="9571" w:type="dxa"/>
            <w:gridSpan w:val="3"/>
          </w:tcPr>
          <w:p w14:paraId="06FE4E6C" w14:textId="77777777" w:rsidR="000847E5" w:rsidRPr="0024646B" w:rsidRDefault="000847E5" w:rsidP="00503628">
            <w:pPr>
              <w:pStyle w:val="a5"/>
              <w:shd w:val="clear" w:color="auto" w:fill="FFFFFF"/>
              <w:spacing w:before="0" w:beforeAutospacing="0" w:after="0" w:afterAutospacing="0"/>
              <w:jc w:val="center"/>
              <w:rPr>
                <w:color w:val="000000"/>
              </w:rPr>
            </w:pPr>
            <w:r w:rsidRPr="0024646B">
              <w:rPr>
                <w:bCs/>
                <w:color w:val="000000"/>
              </w:rPr>
              <w:t>III этап (постановка звука)</w:t>
            </w:r>
          </w:p>
        </w:tc>
      </w:tr>
      <w:tr w:rsidR="004B4D8E" w:rsidRPr="0024646B" w14:paraId="4893D03E" w14:textId="77777777" w:rsidTr="00447505">
        <w:tc>
          <w:tcPr>
            <w:tcW w:w="2393" w:type="dxa"/>
          </w:tcPr>
          <w:p w14:paraId="2E14688C"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Постановка звука (по подражанию)</w:t>
            </w:r>
          </w:p>
          <w:p w14:paraId="5FFB9BA6" w14:textId="77777777" w:rsidR="004B4D8E" w:rsidRPr="0024646B" w:rsidRDefault="004B4D8E" w:rsidP="00876079">
            <w:pPr>
              <w:pStyle w:val="a5"/>
              <w:spacing w:before="0" w:beforeAutospacing="0" w:after="0" w:afterAutospacing="0"/>
              <w:jc w:val="center"/>
              <w:rPr>
                <w:bCs/>
                <w:color w:val="000000"/>
              </w:rPr>
            </w:pPr>
          </w:p>
        </w:tc>
        <w:tc>
          <w:tcPr>
            <w:tcW w:w="3810" w:type="dxa"/>
          </w:tcPr>
          <w:p w14:paraId="528F1282"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Пальчиковая гимнастика.</w:t>
            </w:r>
          </w:p>
          <w:p w14:paraId="55C5F1F2"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Артикуляционная гимнастика.</w:t>
            </w:r>
          </w:p>
          <w:p w14:paraId="25DFC042"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Звукоподражательные игры и упражнения</w:t>
            </w:r>
          </w:p>
          <w:p w14:paraId="13DF7AAC" w14:textId="77777777" w:rsidR="004B4D8E" w:rsidRPr="0024646B" w:rsidRDefault="004B4D8E" w:rsidP="00876079">
            <w:pPr>
              <w:pStyle w:val="a5"/>
              <w:spacing w:before="0" w:beforeAutospacing="0" w:after="0" w:afterAutospacing="0"/>
              <w:jc w:val="center"/>
              <w:rPr>
                <w:bCs/>
                <w:color w:val="000000"/>
              </w:rPr>
            </w:pPr>
          </w:p>
        </w:tc>
        <w:tc>
          <w:tcPr>
            <w:tcW w:w="0" w:type="auto"/>
          </w:tcPr>
          <w:p w14:paraId="7F71D207"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p w14:paraId="4C934390" w14:textId="77777777" w:rsidR="004B4D8E" w:rsidRPr="0024646B" w:rsidRDefault="004B4D8E" w:rsidP="00876079">
            <w:pPr>
              <w:pStyle w:val="a5"/>
              <w:spacing w:before="0" w:beforeAutospacing="0" w:after="0" w:afterAutospacing="0"/>
              <w:jc w:val="center"/>
              <w:rPr>
                <w:bCs/>
                <w:color w:val="000000"/>
              </w:rPr>
            </w:pPr>
          </w:p>
        </w:tc>
      </w:tr>
      <w:tr w:rsidR="004B4D8E" w:rsidRPr="0024646B" w14:paraId="0DBCC51E" w14:textId="77777777" w:rsidTr="00447505">
        <w:tc>
          <w:tcPr>
            <w:tcW w:w="2393" w:type="dxa"/>
          </w:tcPr>
          <w:p w14:paraId="69A8A7B3"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Постановка звука (механическим или смешанным способом)</w:t>
            </w:r>
          </w:p>
          <w:p w14:paraId="06365B51" w14:textId="77777777" w:rsidR="004B4D8E" w:rsidRPr="0024646B" w:rsidRDefault="004B4D8E" w:rsidP="00876079">
            <w:pPr>
              <w:pStyle w:val="a5"/>
              <w:spacing w:before="0" w:beforeAutospacing="0" w:after="0" w:afterAutospacing="0"/>
              <w:jc w:val="center"/>
              <w:rPr>
                <w:bCs/>
                <w:color w:val="000000"/>
              </w:rPr>
            </w:pPr>
          </w:p>
        </w:tc>
        <w:tc>
          <w:tcPr>
            <w:tcW w:w="3810" w:type="dxa"/>
          </w:tcPr>
          <w:p w14:paraId="6E59EB5E"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Пальчиковая гимнастика.</w:t>
            </w:r>
          </w:p>
          <w:p w14:paraId="0AA77727"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Артикуляционная гимнастика.</w:t>
            </w:r>
          </w:p>
          <w:p w14:paraId="5592CC56" w14:textId="77777777" w:rsidR="004B4D8E" w:rsidRPr="0024646B" w:rsidRDefault="004B4D8E" w:rsidP="00876079">
            <w:pPr>
              <w:pStyle w:val="a5"/>
              <w:spacing w:before="0" w:beforeAutospacing="0" w:after="0" w:afterAutospacing="0"/>
              <w:jc w:val="center"/>
              <w:rPr>
                <w:bCs/>
                <w:color w:val="000000"/>
              </w:rPr>
            </w:pPr>
          </w:p>
        </w:tc>
        <w:tc>
          <w:tcPr>
            <w:tcW w:w="0" w:type="auto"/>
          </w:tcPr>
          <w:p w14:paraId="7BB5EFC8" w14:textId="77777777" w:rsidR="004B4D8E" w:rsidRPr="0024646B" w:rsidRDefault="000847E5" w:rsidP="00503628">
            <w:pPr>
              <w:pStyle w:val="a5"/>
              <w:spacing w:before="0" w:beforeAutospacing="0" w:after="0" w:afterAutospacing="0"/>
              <w:rPr>
                <w:bCs/>
                <w:color w:val="000000"/>
              </w:rPr>
            </w:pPr>
            <w:r w:rsidRPr="0024646B">
              <w:rPr>
                <w:color w:val="000000"/>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tc>
      </w:tr>
      <w:tr w:rsidR="000847E5" w:rsidRPr="0024646B" w14:paraId="21F7AE52" w14:textId="77777777" w:rsidTr="008328BF">
        <w:tc>
          <w:tcPr>
            <w:tcW w:w="9571" w:type="dxa"/>
            <w:gridSpan w:val="3"/>
          </w:tcPr>
          <w:p w14:paraId="1DE2D44F" w14:textId="77777777" w:rsidR="000847E5" w:rsidRPr="0024646B" w:rsidRDefault="000847E5" w:rsidP="00503628">
            <w:pPr>
              <w:pStyle w:val="a5"/>
              <w:shd w:val="clear" w:color="auto" w:fill="FFFFFF"/>
              <w:spacing w:before="0" w:beforeAutospacing="0" w:after="0" w:afterAutospacing="0"/>
              <w:jc w:val="center"/>
              <w:rPr>
                <w:bCs/>
                <w:color w:val="000000"/>
              </w:rPr>
            </w:pPr>
            <w:r w:rsidRPr="0024646B">
              <w:rPr>
                <w:bCs/>
                <w:color w:val="000000"/>
              </w:rPr>
              <w:t>IV этап (автоматизация звука)</w:t>
            </w:r>
          </w:p>
        </w:tc>
      </w:tr>
      <w:tr w:rsidR="000847E5" w:rsidRPr="0024646B" w14:paraId="76FAF461" w14:textId="77777777" w:rsidTr="00447505">
        <w:tc>
          <w:tcPr>
            <w:tcW w:w="2393" w:type="dxa"/>
          </w:tcPr>
          <w:p w14:paraId="35E74E8A" w14:textId="230AD4FF" w:rsidR="000847E5" w:rsidRPr="0024646B" w:rsidRDefault="000847E5" w:rsidP="00503628">
            <w:pPr>
              <w:pStyle w:val="a5"/>
              <w:spacing w:before="0" w:beforeAutospacing="0" w:after="0" w:afterAutospacing="0"/>
              <w:rPr>
                <w:bCs/>
                <w:color w:val="000000"/>
              </w:rPr>
            </w:pPr>
            <w:r w:rsidRPr="0024646B">
              <w:rPr>
                <w:color w:val="000000"/>
              </w:rPr>
              <w:t>Закрепление звука (изолировано</w:t>
            </w:r>
            <w:r w:rsidR="006329BD">
              <w:rPr>
                <w:color w:val="000000"/>
              </w:rPr>
              <w:t>)</w:t>
            </w:r>
          </w:p>
        </w:tc>
        <w:tc>
          <w:tcPr>
            <w:tcW w:w="3810" w:type="dxa"/>
          </w:tcPr>
          <w:p w14:paraId="05BCDA4E"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Пальчиковая гимнастика.</w:t>
            </w:r>
          </w:p>
          <w:p w14:paraId="390F9177"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Артикуляционная гимнастика.</w:t>
            </w:r>
          </w:p>
          <w:p w14:paraId="254C65BD"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Звукоподражательные игры и упражнения</w:t>
            </w:r>
          </w:p>
          <w:p w14:paraId="7EE7BF86"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Закрепление звука</w:t>
            </w:r>
          </w:p>
          <w:p w14:paraId="1BAB7CE8" w14:textId="77777777" w:rsidR="000847E5" w:rsidRPr="0024646B" w:rsidRDefault="000847E5" w:rsidP="00876079">
            <w:pPr>
              <w:pStyle w:val="a5"/>
              <w:spacing w:before="0" w:beforeAutospacing="0" w:after="0" w:afterAutospacing="0"/>
              <w:jc w:val="center"/>
              <w:rPr>
                <w:bCs/>
                <w:color w:val="000000"/>
              </w:rPr>
            </w:pPr>
          </w:p>
        </w:tc>
        <w:tc>
          <w:tcPr>
            <w:tcW w:w="0" w:type="auto"/>
          </w:tcPr>
          <w:p w14:paraId="1CE38243"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Учить детей следить за правильным положением органов артикуляции. Развивать мелкую моторику рук. Воспитывать правильное поведение на занятиях.</w:t>
            </w:r>
          </w:p>
          <w:p w14:paraId="5F08FDBC" w14:textId="77777777" w:rsidR="000847E5" w:rsidRPr="0024646B" w:rsidRDefault="000847E5" w:rsidP="00876079">
            <w:pPr>
              <w:pStyle w:val="a5"/>
              <w:spacing w:before="0" w:beforeAutospacing="0" w:after="0" w:afterAutospacing="0"/>
              <w:jc w:val="center"/>
              <w:rPr>
                <w:bCs/>
                <w:color w:val="000000"/>
              </w:rPr>
            </w:pPr>
          </w:p>
        </w:tc>
      </w:tr>
      <w:tr w:rsidR="000847E5" w:rsidRPr="0024646B" w14:paraId="7E8289C8" w14:textId="77777777" w:rsidTr="00447505">
        <w:tc>
          <w:tcPr>
            <w:tcW w:w="2393" w:type="dxa"/>
          </w:tcPr>
          <w:p w14:paraId="147E1A56"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Закрепление звука в слогах</w:t>
            </w:r>
          </w:p>
          <w:p w14:paraId="44C51AB3" w14:textId="77777777" w:rsidR="000847E5" w:rsidRPr="0024646B" w:rsidRDefault="000847E5" w:rsidP="00876079">
            <w:pPr>
              <w:pStyle w:val="a5"/>
              <w:spacing w:before="0" w:beforeAutospacing="0" w:after="0" w:afterAutospacing="0"/>
              <w:jc w:val="center"/>
              <w:rPr>
                <w:bCs/>
                <w:color w:val="000000"/>
              </w:rPr>
            </w:pPr>
          </w:p>
        </w:tc>
        <w:tc>
          <w:tcPr>
            <w:tcW w:w="3810" w:type="dxa"/>
          </w:tcPr>
          <w:p w14:paraId="589E2D7A"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Пальчиковая гимнастика.</w:t>
            </w:r>
          </w:p>
          <w:p w14:paraId="4743831A"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 xml:space="preserve">Звукоподражательные </w:t>
            </w:r>
            <w:r w:rsidRPr="0024646B">
              <w:rPr>
                <w:color w:val="000000"/>
              </w:rPr>
              <w:lastRenderedPageBreak/>
              <w:t>игры и упражнения</w:t>
            </w:r>
          </w:p>
          <w:p w14:paraId="040957DD"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Закрепление звука в слогах</w:t>
            </w:r>
          </w:p>
          <w:p w14:paraId="757C5D79" w14:textId="77777777" w:rsidR="000847E5" w:rsidRPr="0024646B" w:rsidRDefault="000847E5" w:rsidP="00876079">
            <w:pPr>
              <w:pStyle w:val="a5"/>
              <w:spacing w:before="0" w:beforeAutospacing="0" w:after="0" w:afterAutospacing="0"/>
              <w:jc w:val="center"/>
              <w:rPr>
                <w:bCs/>
                <w:color w:val="000000"/>
              </w:rPr>
            </w:pPr>
          </w:p>
        </w:tc>
        <w:tc>
          <w:tcPr>
            <w:tcW w:w="0" w:type="auto"/>
          </w:tcPr>
          <w:p w14:paraId="3F1AE0E5"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lastRenderedPageBreak/>
              <w:t xml:space="preserve">Учить детей контролировать артикуляцию. Развивать слуховую и зрительную память. Развивать мелкую </w:t>
            </w:r>
            <w:r w:rsidRPr="0024646B">
              <w:rPr>
                <w:color w:val="000000"/>
              </w:rPr>
              <w:lastRenderedPageBreak/>
              <w:t>моторику рук. Вызвать интерес к логопедическим занятиям.</w:t>
            </w:r>
          </w:p>
          <w:p w14:paraId="05328770" w14:textId="77777777" w:rsidR="000847E5" w:rsidRPr="0024646B" w:rsidRDefault="000847E5" w:rsidP="00876079">
            <w:pPr>
              <w:pStyle w:val="a5"/>
              <w:spacing w:before="0" w:beforeAutospacing="0" w:after="0" w:afterAutospacing="0"/>
              <w:jc w:val="center"/>
              <w:rPr>
                <w:bCs/>
                <w:color w:val="000000"/>
              </w:rPr>
            </w:pPr>
          </w:p>
        </w:tc>
      </w:tr>
      <w:tr w:rsidR="000847E5" w:rsidRPr="0024646B" w14:paraId="299AA5E7" w14:textId="77777777" w:rsidTr="00447505">
        <w:tc>
          <w:tcPr>
            <w:tcW w:w="2393" w:type="dxa"/>
          </w:tcPr>
          <w:p w14:paraId="70ECC367"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lastRenderedPageBreak/>
              <w:t>Закрепление звука в словах</w:t>
            </w:r>
          </w:p>
          <w:p w14:paraId="46112919" w14:textId="77777777" w:rsidR="000847E5" w:rsidRPr="0024646B" w:rsidRDefault="000847E5" w:rsidP="00876079">
            <w:pPr>
              <w:pStyle w:val="a5"/>
              <w:spacing w:before="0" w:beforeAutospacing="0" w:after="0" w:afterAutospacing="0"/>
              <w:jc w:val="center"/>
              <w:rPr>
                <w:bCs/>
                <w:color w:val="000000"/>
              </w:rPr>
            </w:pPr>
          </w:p>
        </w:tc>
        <w:tc>
          <w:tcPr>
            <w:tcW w:w="3810" w:type="dxa"/>
          </w:tcPr>
          <w:p w14:paraId="1B628677" w14:textId="77777777" w:rsidR="00503628" w:rsidRPr="0024646B" w:rsidRDefault="000847E5" w:rsidP="000847E5">
            <w:pPr>
              <w:pStyle w:val="a5"/>
              <w:shd w:val="clear" w:color="auto" w:fill="FFFFFF"/>
              <w:spacing w:before="0" w:beforeAutospacing="0" w:after="0" w:afterAutospacing="0"/>
              <w:rPr>
                <w:color w:val="000000"/>
              </w:rPr>
            </w:pPr>
            <w:r w:rsidRPr="0024646B">
              <w:rPr>
                <w:color w:val="000000"/>
              </w:rPr>
              <w:t>Пальчиковая</w:t>
            </w:r>
            <w:r w:rsidR="00503628" w:rsidRPr="0024646B">
              <w:rPr>
                <w:color w:val="000000"/>
              </w:rPr>
              <w:t xml:space="preserve"> г</w:t>
            </w:r>
            <w:r w:rsidRPr="0024646B">
              <w:rPr>
                <w:color w:val="000000"/>
              </w:rPr>
              <w:t>имнастика</w:t>
            </w:r>
            <w:r w:rsidRPr="0024646B">
              <w:rPr>
                <w:i/>
                <w:iCs/>
                <w:color w:val="000000"/>
              </w:rPr>
              <w:t>.</w:t>
            </w:r>
            <w:r w:rsidRPr="0024646B">
              <w:rPr>
                <w:color w:val="000000"/>
              </w:rPr>
              <w:t> </w:t>
            </w:r>
          </w:p>
          <w:p w14:paraId="2DCD49AA"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Звукоподражательные игры.</w:t>
            </w:r>
          </w:p>
          <w:p w14:paraId="378FCEB5" w14:textId="77777777" w:rsidR="000847E5" w:rsidRPr="0024646B" w:rsidRDefault="000847E5" w:rsidP="000847E5">
            <w:pPr>
              <w:pStyle w:val="a5"/>
              <w:shd w:val="clear" w:color="auto" w:fill="FFFFFF"/>
              <w:spacing w:before="0" w:beforeAutospacing="0" w:after="0" w:afterAutospacing="0"/>
              <w:rPr>
                <w:color w:val="000000"/>
              </w:rPr>
            </w:pPr>
          </w:p>
          <w:p w14:paraId="22F9C854" w14:textId="77777777" w:rsidR="000847E5" w:rsidRPr="0024646B" w:rsidRDefault="000847E5" w:rsidP="00876079">
            <w:pPr>
              <w:pStyle w:val="a5"/>
              <w:spacing w:before="0" w:beforeAutospacing="0" w:after="0" w:afterAutospacing="0"/>
              <w:jc w:val="center"/>
              <w:rPr>
                <w:bCs/>
                <w:color w:val="000000"/>
              </w:rPr>
            </w:pPr>
          </w:p>
        </w:tc>
        <w:tc>
          <w:tcPr>
            <w:tcW w:w="0" w:type="auto"/>
          </w:tcPr>
          <w:p w14:paraId="6386F86F" w14:textId="77777777" w:rsidR="000847E5" w:rsidRPr="0024646B" w:rsidRDefault="000847E5" w:rsidP="000847E5">
            <w:pPr>
              <w:pStyle w:val="a5"/>
              <w:shd w:val="clear" w:color="auto" w:fill="FFFFFF"/>
              <w:spacing w:before="0" w:beforeAutospacing="0" w:after="0" w:afterAutospacing="0"/>
              <w:rPr>
                <w:color w:val="000000"/>
              </w:rPr>
            </w:pPr>
            <w:r w:rsidRPr="0024646B">
              <w:rPr>
                <w:color w:val="000000"/>
              </w:rPr>
              <w:t>Учить детей контролировать собственную речь. Закрепить артикуляцию звука.</w:t>
            </w:r>
            <w:r w:rsidRPr="0024646B">
              <w:rPr>
                <w:i/>
                <w:iCs/>
                <w:color w:val="000000"/>
              </w:rPr>
              <w:t> </w:t>
            </w:r>
            <w:r w:rsidRPr="0024646B">
              <w:rPr>
                <w:color w:val="000000"/>
              </w:rPr>
              <w:t>Развивать подвижность артикуляционного аппарата.</w:t>
            </w:r>
            <w:r w:rsidRPr="0024646B">
              <w:rPr>
                <w:i/>
                <w:iCs/>
                <w:color w:val="000000"/>
              </w:rPr>
              <w:t> </w:t>
            </w:r>
            <w:r w:rsidRPr="0024646B">
              <w:rPr>
                <w:color w:val="000000"/>
              </w:rPr>
              <w:t>Воспитание усердия</w:t>
            </w:r>
          </w:p>
          <w:p w14:paraId="4BF5A3D3" w14:textId="77777777" w:rsidR="000847E5" w:rsidRPr="0024646B" w:rsidRDefault="000847E5" w:rsidP="00876079">
            <w:pPr>
              <w:pStyle w:val="a5"/>
              <w:spacing w:before="0" w:beforeAutospacing="0" w:after="0" w:afterAutospacing="0"/>
              <w:jc w:val="center"/>
              <w:rPr>
                <w:bCs/>
                <w:color w:val="000000"/>
              </w:rPr>
            </w:pPr>
          </w:p>
        </w:tc>
      </w:tr>
      <w:tr w:rsidR="00447505" w:rsidRPr="0024646B" w14:paraId="3632A8E8" w14:textId="77777777" w:rsidTr="00447505">
        <w:tc>
          <w:tcPr>
            <w:tcW w:w="2393" w:type="dxa"/>
          </w:tcPr>
          <w:p w14:paraId="2CDB5700"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Закрепление звука в словосочетаниях</w:t>
            </w:r>
          </w:p>
          <w:p w14:paraId="75A56ACC" w14:textId="77777777" w:rsidR="00447505" w:rsidRPr="0024646B" w:rsidRDefault="00447505" w:rsidP="000847E5">
            <w:pPr>
              <w:pStyle w:val="a5"/>
              <w:shd w:val="clear" w:color="auto" w:fill="FFFFFF"/>
              <w:spacing w:before="0" w:beforeAutospacing="0" w:after="0" w:afterAutospacing="0"/>
              <w:rPr>
                <w:color w:val="000000"/>
              </w:rPr>
            </w:pPr>
          </w:p>
        </w:tc>
        <w:tc>
          <w:tcPr>
            <w:tcW w:w="3810" w:type="dxa"/>
          </w:tcPr>
          <w:p w14:paraId="65FEFF1B" w14:textId="77777777" w:rsidR="00503628" w:rsidRPr="0024646B" w:rsidRDefault="00447505" w:rsidP="00447505">
            <w:pPr>
              <w:pStyle w:val="a5"/>
              <w:shd w:val="clear" w:color="auto" w:fill="FFFFFF"/>
              <w:spacing w:before="0" w:beforeAutospacing="0" w:after="0" w:afterAutospacing="0"/>
              <w:rPr>
                <w:color w:val="000000"/>
              </w:rPr>
            </w:pPr>
            <w:r w:rsidRPr="0024646B">
              <w:rPr>
                <w:color w:val="000000"/>
              </w:rPr>
              <w:t>Пальчиковая гимнастика</w:t>
            </w:r>
            <w:r w:rsidRPr="0024646B">
              <w:rPr>
                <w:i/>
                <w:iCs/>
                <w:color w:val="000000"/>
              </w:rPr>
              <w:t>.</w:t>
            </w:r>
            <w:r w:rsidRPr="0024646B">
              <w:rPr>
                <w:color w:val="000000"/>
              </w:rPr>
              <w:t> </w:t>
            </w:r>
          </w:p>
          <w:p w14:paraId="028D9756"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Звукоподражательные игры.</w:t>
            </w:r>
          </w:p>
          <w:p w14:paraId="0CF380A2" w14:textId="77777777" w:rsidR="00447505" w:rsidRPr="0024646B" w:rsidRDefault="00447505" w:rsidP="00503628">
            <w:pPr>
              <w:pStyle w:val="a5"/>
              <w:spacing w:before="0" w:beforeAutospacing="0" w:after="0" w:afterAutospacing="0"/>
              <w:jc w:val="center"/>
              <w:rPr>
                <w:color w:val="000000"/>
              </w:rPr>
            </w:pPr>
          </w:p>
        </w:tc>
        <w:tc>
          <w:tcPr>
            <w:tcW w:w="0" w:type="auto"/>
          </w:tcPr>
          <w:p w14:paraId="749A77C7"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 xml:space="preserve">Учить детей контролировать собственную речь. Закрепить артикуляцию звука. Развивать слуховое внимание. </w:t>
            </w:r>
          </w:p>
          <w:p w14:paraId="64F21594" w14:textId="77777777" w:rsidR="00447505" w:rsidRPr="0024646B" w:rsidRDefault="00447505" w:rsidP="000847E5">
            <w:pPr>
              <w:pStyle w:val="a5"/>
              <w:shd w:val="clear" w:color="auto" w:fill="FFFFFF"/>
              <w:spacing w:before="0" w:beforeAutospacing="0" w:after="0" w:afterAutospacing="0"/>
              <w:rPr>
                <w:color w:val="000000"/>
              </w:rPr>
            </w:pPr>
          </w:p>
        </w:tc>
      </w:tr>
      <w:tr w:rsidR="00447505" w:rsidRPr="0024646B" w14:paraId="289D7000" w14:textId="77777777" w:rsidTr="00447505">
        <w:tc>
          <w:tcPr>
            <w:tcW w:w="2393" w:type="dxa"/>
          </w:tcPr>
          <w:p w14:paraId="50869376"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Закрепление звука в предложениях</w:t>
            </w:r>
          </w:p>
          <w:p w14:paraId="55D40522" w14:textId="77777777" w:rsidR="00447505" w:rsidRPr="0024646B" w:rsidRDefault="00447505" w:rsidP="000847E5">
            <w:pPr>
              <w:pStyle w:val="a5"/>
              <w:shd w:val="clear" w:color="auto" w:fill="FFFFFF"/>
              <w:spacing w:before="0" w:beforeAutospacing="0" w:after="0" w:afterAutospacing="0"/>
              <w:rPr>
                <w:color w:val="000000"/>
              </w:rPr>
            </w:pPr>
          </w:p>
        </w:tc>
        <w:tc>
          <w:tcPr>
            <w:tcW w:w="3810" w:type="dxa"/>
          </w:tcPr>
          <w:p w14:paraId="41D5DF70"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Игры на развитие слухового внимания.</w:t>
            </w:r>
          </w:p>
          <w:p w14:paraId="44E9AFB7" w14:textId="77777777" w:rsidR="00447505" w:rsidRPr="0024646B" w:rsidRDefault="00447505" w:rsidP="00876079">
            <w:pPr>
              <w:pStyle w:val="a5"/>
              <w:spacing w:before="0" w:beforeAutospacing="0" w:after="0" w:afterAutospacing="0"/>
              <w:jc w:val="center"/>
              <w:rPr>
                <w:color w:val="000000"/>
              </w:rPr>
            </w:pPr>
          </w:p>
        </w:tc>
        <w:tc>
          <w:tcPr>
            <w:tcW w:w="0" w:type="auto"/>
          </w:tcPr>
          <w:p w14:paraId="5406EC20" w14:textId="77777777" w:rsidR="00447505" w:rsidRPr="0024646B" w:rsidRDefault="00447505" w:rsidP="00503628">
            <w:pPr>
              <w:pStyle w:val="a5"/>
              <w:shd w:val="clear" w:color="auto" w:fill="FFFFFF"/>
              <w:spacing w:before="0" w:beforeAutospacing="0" w:after="0" w:afterAutospacing="0"/>
              <w:rPr>
                <w:color w:val="000000"/>
              </w:rPr>
            </w:pPr>
            <w:r w:rsidRPr="0024646B">
              <w:rPr>
                <w:color w:val="000000"/>
              </w:rPr>
              <w:t xml:space="preserve">Учить детей контролировать собственную речь. Закрепить артикуляцию звука. Развивать слуховое внимание. </w:t>
            </w:r>
          </w:p>
        </w:tc>
      </w:tr>
      <w:tr w:rsidR="00447505" w:rsidRPr="0024646B" w14:paraId="3EF1BAB4" w14:textId="77777777" w:rsidTr="00447505">
        <w:tc>
          <w:tcPr>
            <w:tcW w:w="2393" w:type="dxa"/>
          </w:tcPr>
          <w:p w14:paraId="3ADE8AD0"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Закрепление звука в чистоговорках</w:t>
            </w:r>
          </w:p>
          <w:p w14:paraId="06802D1A" w14:textId="77777777" w:rsidR="00447505" w:rsidRPr="0024646B" w:rsidRDefault="00447505" w:rsidP="000847E5">
            <w:pPr>
              <w:pStyle w:val="a5"/>
              <w:shd w:val="clear" w:color="auto" w:fill="FFFFFF"/>
              <w:spacing w:before="0" w:beforeAutospacing="0" w:after="0" w:afterAutospacing="0"/>
              <w:rPr>
                <w:color w:val="000000"/>
              </w:rPr>
            </w:pPr>
          </w:p>
        </w:tc>
        <w:tc>
          <w:tcPr>
            <w:tcW w:w="3810" w:type="dxa"/>
          </w:tcPr>
          <w:p w14:paraId="7E4EE242"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Игры на развитие слухового внимания.</w:t>
            </w:r>
          </w:p>
          <w:p w14:paraId="334AF770" w14:textId="77777777" w:rsidR="00447505" w:rsidRPr="0024646B" w:rsidRDefault="00447505" w:rsidP="00876079">
            <w:pPr>
              <w:pStyle w:val="a5"/>
              <w:spacing w:before="0" w:beforeAutospacing="0" w:after="0" w:afterAutospacing="0"/>
              <w:jc w:val="center"/>
              <w:rPr>
                <w:color w:val="000000"/>
              </w:rPr>
            </w:pPr>
          </w:p>
        </w:tc>
        <w:tc>
          <w:tcPr>
            <w:tcW w:w="0" w:type="auto"/>
          </w:tcPr>
          <w:p w14:paraId="5E034818" w14:textId="77777777" w:rsidR="00447505" w:rsidRPr="0024646B" w:rsidRDefault="00447505" w:rsidP="00503628">
            <w:pPr>
              <w:pStyle w:val="a5"/>
              <w:shd w:val="clear" w:color="auto" w:fill="FFFFFF"/>
              <w:spacing w:before="0" w:beforeAutospacing="0" w:after="0" w:afterAutospacing="0"/>
              <w:rPr>
                <w:color w:val="000000"/>
              </w:rPr>
            </w:pPr>
            <w:r w:rsidRPr="0024646B">
              <w:rPr>
                <w:color w:val="000000"/>
              </w:rPr>
              <w:t xml:space="preserve">Учить детей контролировать собственную речь. Закрепить артикуляцию звука. Развивать слуховое внимание. </w:t>
            </w:r>
          </w:p>
        </w:tc>
      </w:tr>
      <w:tr w:rsidR="00447505" w:rsidRPr="0024646B" w14:paraId="2110527A" w14:textId="77777777" w:rsidTr="00447505">
        <w:tc>
          <w:tcPr>
            <w:tcW w:w="2393" w:type="dxa"/>
          </w:tcPr>
          <w:p w14:paraId="5A945A24"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Составление предложений с использованием изучаемого звука</w:t>
            </w:r>
          </w:p>
          <w:p w14:paraId="0852ED40" w14:textId="77777777" w:rsidR="00447505" w:rsidRPr="0024646B" w:rsidRDefault="00447505" w:rsidP="000847E5">
            <w:pPr>
              <w:pStyle w:val="a5"/>
              <w:shd w:val="clear" w:color="auto" w:fill="FFFFFF"/>
              <w:spacing w:before="0" w:beforeAutospacing="0" w:after="0" w:afterAutospacing="0"/>
              <w:rPr>
                <w:color w:val="000000"/>
              </w:rPr>
            </w:pPr>
          </w:p>
        </w:tc>
        <w:tc>
          <w:tcPr>
            <w:tcW w:w="3810" w:type="dxa"/>
          </w:tcPr>
          <w:p w14:paraId="70645F61"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Проговаривание составленных предложений</w:t>
            </w:r>
          </w:p>
          <w:p w14:paraId="55ABEFBE" w14:textId="77777777" w:rsidR="00447505" w:rsidRPr="0024646B" w:rsidRDefault="00447505" w:rsidP="00876079">
            <w:pPr>
              <w:pStyle w:val="a5"/>
              <w:spacing w:before="0" w:beforeAutospacing="0" w:after="0" w:afterAutospacing="0"/>
              <w:jc w:val="center"/>
              <w:rPr>
                <w:color w:val="000000"/>
              </w:rPr>
            </w:pPr>
          </w:p>
        </w:tc>
        <w:tc>
          <w:tcPr>
            <w:tcW w:w="0" w:type="auto"/>
          </w:tcPr>
          <w:p w14:paraId="40192E41" w14:textId="77777777" w:rsidR="00447505" w:rsidRPr="0024646B" w:rsidRDefault="00447505" w:rsidP="000847E5">
            <w:pPr>
              <w:pStyle w:val="a5"/>
              <w:shd w:val="clear" w:color="auto" w:fill="FFFFFF"/>
              <w:spacing w:before="0" w:beforeAutospacing="0" w:after="0" w:afterAutospacing="0"/>
              <w:rPr>
                <w:color w:val="000000"/>
              </w:rPr>
            </w:pPr>
            <w:r w:rsidRPr="0024646B">
              <w:rPr>
                <w:color w:val="000000"/>
              </w:rPr>
              <w:t>Закрепить правильное произношение звука в предложениях. Развитие мелкой моторики. Развитие связной речи. Формирование умения строить предложения. Воспитывать доброжелательность</w:t>
            </w:r>
          </w:p>
        </w:tc>
      </w:tr>
      <w:tr w:rsidR="00447505" w:rsidRPr="0024646B" w14:paraId="090B22ED" w14:textId="77777777" w:rsidTr="00447505">
        <w:tc>
          <w:tcPr>
            <w:tcW w:w="2393" w:type="dxa"/>
          </w:tcPr>
          <w:p w14:paraId="0A38C427"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Закрепление звука во фразовой речи</w:t>
            </w:r>
          </w:p>
          <w:p w14:paraId="3EC9B7A0" w14:textId="77777777" w:rsidR="00447505" w:rsidRPr="0024646B" w:rsidRDefault="00447505" w:rsidP="00447505">
            <w:pPr>
              <w:pStyle w:val="a5"/>
              <w:shd w:val="clear" w:color="auto" w:fill="FFFFFF"/>
              <w:spacing w:before="0" w:beforeAutospacing="0" w:after="0" w:afterAutospacing="0"/>
              <w:rPr>
                <w:color w:val="000000"/>
              </w:rPr>
            </w:pPr>
          </w:p>
        </w:tc>
        <w:tc>
          <w:tcPr>
            <w:tcW w:w="3810" w:type="dxa"/>
          </w:tcPr>
          <w:p w14:paraId="5B965C73"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Игры на развитие слухового внимания, памяти.</w:t>
            </w:r>
          </w:p>
          <w:p w14:paraId="32659420" w14:textId="77777777" w:rsidR="00447505" w:rsidRPr="0024646B" w:rsidRDefault="00447505" w:rsidP="00503628">
            <w:pPr>
              <w:pStyle w:val="a5"/>
              <w:shd w:val="clear" w:color="auto" w:fill="FFFFFF"/>
              <w:spacing w:before="0" w:beforeAutospacing="0" w:after="0" w:afterAutospacing="0"/>
              <w:rPr>
                <w:color w:val="000000"/>
              </w:rPr>
            </w:pPr>
          </w:p>
        </w:tc>
        <w:tc>
          <w:tcPr>
            <w:tcW w:w="0" w:type="auto"/>
          </w:tcPr>
          <w:p w14:paraId="7DF05C20" w14:textId="77777777" w:rsidR="00447505" w:rsidRPr="0024646B" w:rsidRDefault="00447505" w:rsidP="00503628">
            <w:pPr>
              <w:pStyle w:val="a5"/>
              <w:shd w:val="clear" w:color="auto" w:fill="FFFFFF"/>
              <w:spacing w:before="0" w:beforeAutospacing="0" w:after="0" w:afterAutospacing="0"/>
              <w:rPr>
                <w:color w:val="000000"/>
              </w:rPr>
            </w:pPr>
            <w:r w:rsidRPr="0024646B">
              <w:rPr>
                <w:color w:val="000000"/>
              </w:rPr>
              <w:t xml:space="preserve">Закрепить правильное произношение звука в предложениях. Развитие мелкой моторики. Развитие внимания, памяти. Развитие связной речи. </w:t>
            </w:r>
          </w:p>
        </w:tc>
      </w:tr>
      <w:tr w:rsidR="00447505" w:rsidRPr="0024646B" w14:paraId="1E00B841" w14:textId="77777777" w:rsidTr="00447505">
        <w:tc>
          <w:tcPr>
            <w:tcW w:w="2393" w:type="dxa"/>
          </w:tcPr>
          <w:p w14:paraId="0B4795C6"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Закрепление звука в стихах и загадках</w:t>
            </w:r>
          </w:p>
          <w:p w14:paraId="54497ED5" w14:textId="77777777" w:rsidR="00447505" w:rsidRPr="0024646B" w:rsidRDefault="00447505" w:rsidP="00447505">
            <w:pPr>
              <w:pStyle w:val="a5"/>
              <w:shd w:val="clear" w:color="auto" w:fill="FFFFFF"/>
              <w:spacing w:before="0" w:beforeAutospacing="0" w:after="0" w:afterAutospacing="0"/>
              <w:rPr>
                <w:color w:val="000000"/>
              </w:rPr>
            </w:pPr>
          </w:p>
        </w:tc>
        <w:tc>
          <w:tcPr>
            <w:tcW w:w="3810" w:type="dxa"/>
          </w:tcPr>
          <w:p w14:paraId="22938A2C"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Разучивание стихов с изучаемым звуком.</w:t>
            </w:r>
          </w:p>
          <w:p w14:paraId="112876D4" w14:textId="77777777" w:rsidR="00447505" w:rsidRPr="0024646B" w:rsidRDefault="00447505" w:rsidP="00447505">
            <w:pPr>
              <w:pStyle w:val="a5"/>
              <w:shd w:val="clear" w:color="auto" w:fill="FFFFFF"/>
              <w:spacing w:before="0" w:beforeAutospacing="0" w:after="0" w:afterAutospacing="0"/>
              <w:rPr>
                <w:color w:val="000000"/>
              </w:rPr>
            </w:pPr>
          </w:p>
        </w:tc>
        <w:tc>
          <w:tcPr>
            <w:tcW w:w="0" w:type="auto"/>
          </w:tcPr>
          <w:p w14:paraId="5863695F"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 xml:space="preserve">Закрепить правильное произношение звука в стихах. Развитие мелкой моторики. Развитие связной речи. </w:t>
            </w:r>
          </w:p>
          <w:p w14:paraId="78CE50DA" w14:textId="77777777" w:rsidR="00447505" w:rsidRPr="0024646B" w:rsidRDefault="00447505" w:rsidP="000847E5">
            <w:pPr>
              <w:pStyle w:val="a5"/>
              <w:shd w:val="clear" w:color="auto" w:fill="FFFFFF"/>
              <w:spacing w:before="0" w:beforeAutospacing="0" w:after="0" w:afterAutospacing="0"/>
              <w:rPr>
                <w:color w:val="000000"/>
              </w:rPr>
            </w:pPr>
          </w:p>
        </w:tc>
      </w:tr>
      <w:tr w:rsidR="00447505" w:rsidRPr="0024646B" w14:paraId="26517E6D" w14:textId="77777777" w:rsidTr="008328BF">
        <w:tc>
          <w:tcPr>
            <w:tcW w:w="9571" w:type="dxa"/>
            <w:gridSpan w:val="3"/>
          </w:tcPr>
          <w:p w14:paraId="1CA94F3C" w14:textId="77777777" w:rsidR="00447505" w:rsidRPr="0024646B" w:rsidRDefault="00447505" w:rsidP="00503628">
            <w:pPr>
              <w:pStyle w:val="a5"/>
              <w:shd w:val="clear" w:color="auto" w:fill="FFFFFF"/>
              <w:spacing w:before="0" w:beforeAutospacing="0" w:after="0" w:afterAutospacing="0"/>
              <w:jc w:val="center"/>
              <w:rPr>
                <w:color w:val="000000"/>
              </w:rPr>
            </w:pPr>
            <w:r w:rsidRPr="0024646B">
              <w:rPr>
                <w:bCs/>
                <w:color w:val="000000"/>
              </w:rPr>
              <w:t>V этап (дифференциация звука)</w:t>
            </w:r>
          </w:p>
        </w:tc>
      </w:tr>
      <w:tr w:rsidR="00447505" w:rsidRPr="0024646B" w14:paraId="2F1795C8" w14:textId="77777777" w:rsidTr="00447505">
        <w:tc>
          <w:tcPr>
            <w:tcW w:w="2393" w:type="dxa"/>
          </w:tcPr>
          <w:p w14:paraId="1F6BD5F8"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Игры на развитие речеслухового анализатора</w:t>
            </w:r>
          </w:p>
          <w:p w14:paraId="06FC51AE" w14:textId="77777777" w:rsidR="00447505" w:rsidRPr="0024646B" w:rsidRDefault="00447505" w:rsidP="00447505">
            <w:pPr>
              <w:pStyle w:val="a5"/>
              <w:shd w:val="clear" w:color="auto" w:fill="FFFFFF"/>
              <w:spacing w:before="0" w:beforeAutospacing="0" w:after="0" w:afterAutospacing="0"/>
              <w:rPr>
                <w:color w:val="000000"/>
              </w:rPr>
            </w:pPr>
          </w:p>
        </w:tc>
        <w:tc>
          <w:tcPr>
            <w:tcW w:w="3810" w:type="dxa"/>
          </w:tcPr>
          <w:p w14:paraId="18D637BC"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Пальчиковая гимнастика</w:t>
            </w:r>
          </w:p>
          <w:p w14:paraId="6D24F1A0"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Игровые упражнения: «Повтори за мной», «Испорченный телефон», «Угадай звук»</w:t>
            </w:r>
          </w:p>
          <w:p w14:paraId="3D566828" w14:textId="77777777" w:rsidR="00447505" w:rsidRPr="0024646B" w:rsidRDefault="00447505" w:rsidP="00447505">
            <w:pPr>
              <w:pStyle w:val="a5"/>
              <w:shd w:val="clear" w:color="auto" w:fill="FFFFFF"/>
              <w:spacing w:before="0" w:beforeAutospacing="0" w:after="0" w:afterAutospacing="0"/>
              <w:rPr>
                <w:color w:val="000000"/>
              </w:rPr>
            </w:pPr>
          </w:p>
        </w:tc>
        <w:tc>
          <w:tcPr>
            <w:tcW w:w="0" w:type="auto"/>
          </w:tcPr>
          <w:p w14:paraId="36E6A910"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Учить различать звуки сходные по звучанию. Учить дифференцировать звуки. Развивать мелкую моторику рук.</w:t>
            </w:r>
          </w:p>
          <w:p w14:paraId="49F09F2E" w14:textId="77777777" w:rsidR="00447505" w:rsidRPr="0024646B" w:rsidRDefault="00447505" w:rsidP="000847E5">
            <w:pPr>
              <w:pStyle w:val="a5"/>
              <w:shd w:val="clear" w:color="auto" w:fill="FFFFFF"/>
              <w:spacing w:before="0" w:beforeAutospacing="0" w:after="0" w:afterAutospacing="0"/>
              <w:rPr>
                <w:color w:val="000000"/>
              </w:rPr>
            </w:pPr>
          </w:p>
        </w:tc>
      </w:tr>
      <w:tr w:rsidR="00447505" w:rsidRPr="0024646B" w14:paraId="61650C0F" w14:textId="77777777" w:rsidTr="008328BF">
        <w:tc>
          <w:tcPr>
            <w:tcW w:w="9571" w:type="dxa"/>
            <w:gridSpan w:val="3"/>
          </w:tcPr>
          <w:p w14:paraId="36D9ECFA" w14:textId="77777777" w:rsidR="00447505" w:rsidRPr="0024646B" w:rsidRDefault="00447505" w:rsidP="00503628">
            <w:pPr>
              <w:pStyle w:val="a5"/>
              <w:shd w:val="clear" w:color="auto" w:fill="FFFFFF"/>
              <w:spacing w:before="0" w:beforeAutospacing="0" w:after="0" w:afterAutospacing="0"/>
              <w:jc w:val="center"/>
              <w:rPr>
                <w:color w:val="000000"/>
              </w:rPr>
            </w:pPr>
            <w:r w:rsidRPr="0024646B">
              <w:rPr>
                <w:bCs/>
                <w:color w:val="000000"/>
              </w:rPr>
              <w:t>VI этап (введение звука в активную речь)</w:t>
            </w:r>
          </w:p>
        </w:tc>
      </w:tr>
      <w:tr w:rsidR="00447505" w:rsidRPr="0024646B" w14:paraId="548C26F9" w14:textId="77777777" w:rsidTr="00447505">
        <w:tc>
          <w:tcPr>
            <w:tcW w:w="2393" w:type="dxa"/>
          </w:tcPr>
          <w:p w14:paraId="7C8C8219"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Повторение изученного.</w:t>
            </w:r>
          </w:p>
          <w:p w14:paraId="3567F371"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Подведение итогов.</w:t>
            </w:r>
          </w:p>
          <w:p w14:paraId="6FF3015A" w14:textId="77777777" w:rsidR="00447505" w:rsidRPr="0024646B" w:rsidRDefault="00447505" w:rsidP="00447505">
            <w:pPr>
              <w:pStyle w:val="a5"/>
              <w:shd w:val="clear" w:color="auto" w:fill="FFFFFF"/>
              <w:spacing w:before="0" w:beforeAutospacing="0" w:after="0" w:afterAutospacing="0"/>
              <w:rPr>
                <w:color w:val="000000"/>
              </w:rPr>
            </w:pPr>
          </w:p>
        </w:tc>
        <w:tc>
          <w:tcPr>
            <w:tcW w:w="3810" w:type="dxa"/>
          </w:tcPr>
          <w:p w14:paraId="5887C897"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t>Игры и упражнения на развитие речеслухового анализатора</w:t>
            </w:r>
          </w:p>
          <w:p w14:paraId="6C271C19" w14:textId="77777777" w:rsidR="00447505" w:rsidRPr="0024646B" w:rsidRDefault="00447505" w:rsidP="00503628">
            <w:pPr>
              <w:pStyle w:val="a5"/>
              <w:shd w:val="clear" w:color="auto" w:fill="FFFFFF"/>
              <w:spacing w:before="0" w:beforeAutospacing="0" w:after="0" w:afterAutospacing="0"/>
              <w:rPr>
                <w:color w:val="000000"/>
              </w:rPr>
            </w:pPr>
            <w:r w:rsidRPr="0024646B">
              <w:rPr>
                <w:color w:val="000000"/>
              </w:rPr>
              <w:t xml:space="preserve">Составление рассказов по картинке и на </w:t>
            </w:r>
            <w:r w:rsidRPr="0024646B">
              <w:rPr>
                <w:color w:val="000000"/>
              </w:rPr>
              <w:lastRenderedPageBreak/>
              <w:t>заданные темы.</w:t>
            </w:r>
          </w:p>
        </w:tc>
        <w:tc>
          <w:tcPr>
            <w:tcW w:w="0" w:type="auto"/>
          </w:tcPr>
          <w:p w14:paraId="336DE3B8" w14:textId="77777777" w:rsidR="00447505" w:rsidRPr="0024646B" w:rsidRDefault="00447505" w:rsidP="00447505">
            <w:pPr>
              <w:pStyle w:val="a5"/>
              <w:shd w:val="clear" w:color="auto" w:fill="FFFFFF"/>
              <w:spacing w:before="0" w:beforeAutospacing="0" w:after="0" w:afterAutospacing="0"/>
              <w:rPr>
                <w:color w:val="000000"/>
              </w:rPr>
            </w:pPr>
            <w:r w:rsidRPr="0024646B">
              <w:rPr>
                <w:color w:val="000000"/>
              </w:rPr>
              <w:lastRenderedPageBreak/>
              <w:t>Формировать уверенность в себе. Развивать артикуляцию. Формировать навыки правильной и грамотной речи, нормализация просодической стороны речи.</w:t>
            </w:r>
            <w:r w:rsidRPr="0024646B">
              <w:rPr>
                <w:b/>
                <w:bCs/>
                <w:color w:val="000000"/>
              </w:rPr>
              <w:t> </w:t>
            </w:r>
            <w:r w:rsidRPr="0024646B">
              <w:rPr>
                <w:color w:val="000000"/>
              </w:rPr>
              <w:t>Развитие связной выразительной речи.</w:t>
            </w:r>
          </w:p>
          <w:p w14:paraId="19C5CE68" w14:textId="77777777" w:rsidR="00447505" w:rsidRPr="0024646B" w:rsidRDefault="00447505" w:rsidP="000847E5">
            <w:pPr>
              <w:pStyle w:val="a5"/>
              <w:shd w:val="clear" w:color="auto" w:fill="FFFFFF"/>
              <w:spacing w:before="0" w:beforeAutospacing="0" w:after="0" w:afterAutospacing="0"/>
              <w:rPr>
                <w:color w:val="000000"/>
              </w:rPr>
            </w:pPr>
          </w:p>
        </w:tc>
      </w:tr>
    </w:tbl>
    <w:p w14:paraId="1FC00B55" w14:textId="77777777" w:rsidR="00503628" w:rsidRPr="0024646B" w:rsidRDefault="00503628" w:rsidP="002D6E50">
      <w:pPr>
        <w:pStyle w:val="a5"/>
        <w:shd w:val="clear" w:color="auto" w:fill="FFFFFF"/>
        <w:spacing w:before="0" w:beforeAutospacing="0" w:after="0" w:afterAutospacing="0" w:line="294" w:lineRule="atLeast"/>
        <w:rPr>
          <w:b/>
          <w:bCs/>
          <w:color w:val="000000"/>
        </w:rPr>
      </w:pPr>
    </w:p>
    <w:p w14:paraId="72F3F8D4" w14:textId="77777777" w:rsidR="006329BD" w:rsidRPr="0024646B" w:rsidRDefault="006329BD" w:rsidP="006329BD">
      <w:pPr>
        <w:spacing w:after="0"/>
        <w:ind w:left="360"/>
        <w:jc w:val="center"/>
        <w:rPr>
          <w:rFonts w:ascii="Times New Roman" w:hAnsi="Times New Roman" w:cs="Times New Roman"/>
          <w:bCs/>
          <w:sz w:val="24"/>
          <w:szCs w:val="24"/>
        </w:rPr>
      </w:pPr>
      <w:r w:rsidRPr="0024646B">
        <w:rPr>
          <w:rFonts w:ascii="Times New Roman" w:hAnsi="Times New Roman" w:cs="Times New Roman"/>
          <w:bCs/>
          <w:sz w:val="24"/>
          <w:szCs w:val="24"/>
        </w:rPr>
        <w:t>СТРУКТУРА ЗАНЯТИЙ</w:t>
      </w:r>
    </w:p>
    <w:p w14:paraId="149DC64A" w14:textId="77777777" w:rsidR="006329BD" w:rsidRPr="0024646B" w:rsidRDefault="006329BD" w:rsidP="006329BD">
      <w:pPr>
        <w:spacing w:after="0"/>
        <w:ind w:left="360"/>
        <w:jc w:val="both"/>
        <w:rPr>
          <w:rFonts w:ascii="Times New Roman" w:hAnsi="Times New Roman" w:cs="Times New Roman"/>
          <w:sz w:val="24"/>
          <w:szCs w:val="24"/>
        </w:rPr>
      </w:pPr>
      <w:r w:rsidRPr="0024646B">
        <w:rPr>
          <w:rFonts w:ascii="Times New Roman" w:hAnsi="Times New Roman" w:cs="Times New Roman"/>
          <w:sz w:val="24"/>
          <w:szCs w:val="24"/>
        </w:rPr>
        <w:t>Каждое занятие включает в себя несколько этапов:</w:t>
      </w:r>
    </w:p>
    <w:p w14:paraId="03CCB8AA" w14:textId="77777777" w:rsidR="006329BD" w:rsidRPr="0024646B" w:rsidRDefault="006329BD" w:rsidP="006329BD">
      <w:pPr>
        <w:pStyle w:val="a3"/>
        <w:numPr>
          <w:ilvl w:val="0"/>
          <w:numId w:val="5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Артикуляционная (речевая) гимнастика.</w:t>
      </w:r>
    </w:p>
    <w:p w14:paraId="5FD4F293" w14:textId="77777777" w:rsidR="006329BD" w:rsidRPr="0024646B" w:rsidRDefault="006329BD" w:rsidP="006329BD">
      <w:pPr>
        <w:pStyle w:val="a3"/>
        <w:numPr>
          <w:ilvl w:val="0"/>
          <w:numId w:val="5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Дыхательная гимнастика.</w:t>
      </w:r>
    </w:p>
    <w:p w14:paraId="076AE0AD" w14:textId="77777777" w:rsidR="006329BD" w:rsidRPr="0024646B" w:rsidRDefault="006329BD" w:rsidP="006329BD">
      <w:pPr>
        <w:pStyle w:val="a3"/>
        <w:numPr>
          <w:ilvl w:val="0"/>
          <w:numId w:val="5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Пальчиковая гимнастика.</w:t>
      </w:r>
    </w:p>
    <w:p w14:paraId="2A39F636" w14:textId="77777777" w:rsidR="006329BD" w:rsidRPr="0024646B" w:rsidRDefault="006329BD" w:rsidP="006329BD">
      <w:pPr>
        <w:pStyle w:val="a3"/>
        <w:numPr>
          <w:ilvl w:val="0"/>
          <w:numId w:val="5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Развитие слухового внимания, фонематического восприятия.</w:t>
      </w:r>
    </w:p>
    <w:p w14:paraId="0CA73349" w14:textId="77777777" w:rsidR="006329BD" w:rsidRPr="0024646B" w:rsidRDefault="006329BD" w:rsidP="006329BD">
      <w:pPr>
        <w:pStyle w:val="a3"/>
        <w:numPr>
          <w:ilvl w:val="0"/>
          <w:numId w:val="5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Постановка звука.</w:t>
      </w:r>
    </w:p>
    <w:p w14:paraId="05673DCE" w14:textId="77777777" w:rsidR="006329BD" w:rsidRPr="0024646B" w:rsidRDefault="006329BD" w:rsidP="006329BD">
      <w:pPr>
        <w:pStyle w:val="a3"/>
        <w:numPr>
          <w:ilvl w:val="0"/>
          <w:numId w:val="5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Автоматизация поставленного звука.</w:t>
      </w:r>
    </w:p>
    <w:p w14:paraId="64BAC9D9" w14:textId="77777777" w:rsidR="006329BD" w:rsidRPr="0024646B" w:rsidRDefault="006329BD" w:rsidP="006329BD">
      <w:pPr>
        <w:pStyle w:val="a3"/>
        <w:numPr>
          <w:ilvl w:val="0"/>
          <w:numId w:val="5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Дифференциация звуков.</w:t>
      </w:r>
    </w:p>
    <w:p w14:paraId="6CDE64A5" w14:textId="77777777" w:rsidR="006329BD" w:rsidRPr="0024646B" w:rsidRDefault="006329BD" w:rsidP="006329BD">
      <w:pPr>
        <w:pStyle w:val="a3"/>
        <w:numPr>
          <w:ilvl w:val="0"/>
          <w:numId w:val="54"/>
        </w:numPr>
        <w:spacing w:after="0"/>
        <w:jc w:val="both"/>
        <w:rPr>
          <w:rFonts w:ascii="Times New Roman" w:hAnsi="Times New Roman" w:cs="Times New Roman"/>
          <w:sz w:val="24"/>
          <w:szCs w:val="24"/>
        </w:rPr>
      </w:pPr>
      <w:r w:rsidRPr="0024646B">
        <w:rPr>
          <w:rFonts w:ascii="Times New Roman" w:hAnsi="Times New Roman" w:cs="Times New Roman"/>
          <w:bCs/>
          <w:sz w:val="24"/>
          <w:szCs w:val="24"/>
        </w:rPr>
        <w:t>Введение звука в активную речь. Развитие связной выразительной речи.</w:t>
      </w:r>
    </w:p>
    <w:p w14:paraId="2AC7ED7A" w14:textId="77777777" w:rsidR="006329BD" w:rsidRPr="0024646B" w:rsidRDefault="006329BD" w:rsidP="006329BD">
      <w:pPr>
        <w:spacing w:after="0"/>
        <w:ind w:left="360"/>
        <w:jc w:val="both"/>
        <w:rPr>
          <w:rFonts w:ascii="Times New Roman" w:hAnsi="Times New Roman" w:cs="Times New Roman"/>
          <w:sz w:val="24"/>
          <w:szCs w:val="24"/>
        </w:rPr>
      </w:pPr>
      <w:r w:rsidRPr="0024646B">
        <w:rPr>
          <w:rFonts w:ascii="Times New Roman" w:hAnsi="Times New Roman" w:cs="Times New Roman"/>
          <w:sz w:val="24"/>
          <w:szCs w:val="24"/>
        </w:rPr>
        <w:t>В процессе занятий используются </w:t>
      </w:r>
      <w:r w:rsidRPr="0024646B">
        <w:rPr>
          <w:rFonts w:ascii="Times New Roman" w:hAnsi="Times New Roman" w:cs="Times New Roman"/>
          <w:b/>
          <w:bCs/>
          <w:sz w:val="24"/>
          <w:szCs w:val="24"/>
        </w:rPr>
        <w:t>различные формы работы и методические приёмы</w:t>
      </w:r>
      <w:r w:rsidRPr="0024646B">
        <w:rPr>
          <w:rFonts w:ascii="Times New Roman" w:hAnsi="Times New Roman" w:cs="Times New Roman"/>
          <w:sz w:val="24"/>
          <w:szCs w:val="24"/>
        </w:rPr>
        <w:t>:</w:t>
      </w:r>
    </w:p>
    <w:p w14:paraId="52EE2B93" w14:textId="77777777" w:rsidR="006329BD" w:rsidRPr="0024646B" w:rsidRDefault="006329BD" w:rsidP="006329BD">
      <w:pPr>
        <w:numPr>
          <w:ilvl w:val="0"/>
          <w:numId w:val="2"/>
        </w:numPr>
        <w:spacing w:after="0"/>
        <w:jc w:val="both"/>
        <w:rPr>
          <w:rFonts w:ascii="Times New Roman" w:hAnsi="Times New Roman" w:cs="Times New Roman"/>
          <w:sz w:val="24"/>
          <w:szCs w:val="24"/>
        </w:rPr>
      </w:pPr>
      <w:r w:rsidRPr="0024646B">
        <w:rPr>
          <w:rFonts w:ascii="Times New Roman" w:hAnsi="Times New Roman" w:cs="Times New Roman"/>
          <w:sz w:val="24"/>
          <w:szCs w:val="24"/>
        </w:rPr>
        <w:t xml:space="preserve">Дидактические игры, упражнения. </w:t>
      </w:r>
    </w:p>
    <w:p w14:paraId="2BEF3BCF" w14:textId="77777777" w:rsidR="006329BD" w:rsidRPr="0024646B" w:rsidRDefault="006329BD" w:rsidP="006329BD">
      <w:pPr>
        <w:numPr>
          <w:ilvl w:val="0"/>
          <w:numId w:val="2"/>
        </w:numPr>
        <w:spacing w:after="0"/>
        <w:jc w:val="both"/>
        <w:rPr>
          <w:rFonts w:ascii="Times New Roman" w:hAnsi="Times New Roman" w:cs="Times New Roman"/>
          <w:sz w:val="24"/>
          <w:szCs w:val="24"/>
        </w:rPr>
      </w:pPr>
      <w:r w:rsidRPr="0024646B">
        <w:rPr>
          <w:rFonts w:ascii="Times New Roman" w:hAnsi="Times New Roman" w:cs="Times New Roman"/>
          <w:sz w:val="24"/>
          <w:szCs w:val="24"/>
        </w:rPr>
        <w:t xml:space="preserve">Беседы </w:t>
      </w:r>
    </w:p>
    <w:p w14:paraId="13D6413B" w14:textId="77777777" w:rsidR="006329BD" w:rsidRPr="0024646B" w:rsidRDefault="006329BD" w:rsidP="006329BD">
      <w:pPr>
        <w:numPr>
          <w:ilvl w:val="0"/>
          <w:numId w:val="2"/>
        </w:numPr>
        <w:spacing w:after="0"/>
        <w:jc w:val="both"/>
        <w:rPr>
          <w:rFonts w:ascii="Times New Roman" w:hAnsi="Times New Roman" w:cs="Times New Roman"/>
          <w:sz w:val="24"/>
          <w:szCs w:val="24"/>
        </w:rPr>
      </w:pPr>
      <w:r w:rsidRPr="0024646B">
        <w:rPr>
          <w:rFonts w:ascii="Times New Roman" w:hAnsi="Times New Roman" w:cs="Times New Roman"/>
          <w:sz w:val="24"/>
          <w:szCs w:val="24"/>
        </w:rPr>
        <w:t xml:space="preserve">Игры – драматизации (с использованием театров сказок) </w:t>
      </w:r>
    </w:p>
    <w:p w14:paraId="1D911D6C" w14:textId="77777777" w:rsidR="006329BD" w:rsidRPr="0024646B" w:rsidRDefault="006329BD" w:rsidP="006329BD">
      <w:pPr>
        <w:numPr>
          <w:ilvl w:val="0"/>
          <w:numId w:val="2"/>
        </w:numPr>
        <w:spacing w:after="0"/>
        <w:jc w:val="both"/>
        <w:rPr>
          <w:rFonts w:ascii="Times New Roman" w:hAnsi="Times New Roman" w:cs="Times New Roman"/>
          <w:sz w:val="24"/>
          <w:szCs w:val="24"/>
        </w:rPr>
      </w:pPr>
      <w:r w:rsidRPr="0024646B">
        <w:rPr>
          <w:rFonts w:ascii="Times New Roman" w:hAnsi="Times New Roman" w:cs="Times New Roman"/>
          <w:sz w:val="24"/>
          <w:szCs w:val="24"/>
        </w:rPr>
        <w:t xml:space="preserve">Наблюдения </w:t>
      </w:r>
    </w:p>
    <w:p w14:paraId="6322796C" w14:textId="77777777" w:rsidR="006329BD" w:rsidRPr="0024646B" w:rsidRDefault="006329BD" w:rsidP="006329BD">
      <w:pPr>
        <w:numPr>
          <w:ilvl w:val="0"/>
          <w:numId w:val="2"/>
        </w:numPr>
        <w:spacing w:after="0"/>
        <w:jc w:val="both"/>
        <w:rPr>
          <w:rFonts w:ascii="Times New Roman" w:hAnsi="Times New Roman" w:cs="Times New Roman"/>
          <w:sz w:val="24"/>
          <w:szCs w:val="24"/>
        </w:rPr>
      </w:pPr>
      <w:r w:rsidRPr="0024646B">
        <w:rPr>
          <w:rFonts w:ascii="Times New Roman" w:hAnsi="Times New Roman" w:cs="Times New Roman"/>
          <w:sz w:val="24"/>
          <w:szCs w:val="24"/>
        </w:rPr>
        <w:t xml:space="preserve">Чтение художественной литературы </w:t>
      </w:r>
    </w:p>
    <w:p w14:paraId="3C98FF1F" w14:textId="77777777" w:rsidR="006329BD" w:rsidRPr="0024646B" w:rsidRDefault="006329BD" w:rsidP="006329BD">
      <w:pPr>
        <w:numPr>
          <w:ilvl w:val="0"/>
          <w:numId w:val="2"/>
        </w:numPr>
        <w:spacing w:after="0"/>
        <w:jc w:val="both"/>
        <w:rPr>
          <w:rFonts w:ascii="Times New Roman" w:hAnsi="Times New Roman" w:cs="Times New Roman"/>
          <w:sz w:val="24"/>
          <w:szCs w:val="24"/>
        </w:rPr>
      </w:pPr>
      <w:r w:rsidRPr="0024646B">
        <w:rPr>
          <w:rFonts w:ascii="Times New Roman" w:hAnsi="Times New Roman" w:cs="Times New Roman"/>
          <w:sz w:val="24"/>
          <w:szCs w:val="24"/>
        </w:rPr>
        <w:t>Заучивание скороговорок, стихов</w:t>
      </w:r>
    </w:p>
    <w:p w14:paraId="54802EC3" w14:textId="77777777" w:rsidR="006329BD" w:rsidRPr="0024646B" w:rsidRDefault="006329BD" w:rsidP="006329BD">
      <w:pPr>
        <w:numPr>
          <w:ilvl w:val="0"/>
          <w:numId w:val="2"/>
        </w:numPr>
        <w:spacing w:after="0"/>
        <w:jc w:val="both"/>
        <w:rPr>
          <w:rFonts w:ascii="Times New Roman" w:hAnsi="Times New Roman" w:cs="Times New Roman"/>
          <w:sz w:val="24"/>
          <w:szCs w:val="24"/>
        </w:rPr>
      </w:pPr>
      <w:r w:rsidRPr="0024646B">
        <w:rPr>
          <w:rFonts w:ascii="Times New Roman" w:hAnsi="Times New Roman" w:cs="Times New Roman"/>
          <w:sz w:val="24"/>
          <w:szCs w:val="24"/>
        </w:rPr>
        <w:t xml:space="preserve">Создание иллюстраций к скороговоркам </w:t>
      </w:r>
    </w:p>
    <w:p w14:paraId="548EDB43" w14:textId="77777777" w:rsidR="006329BD" w:rsidRPr="0024646B" w:rsidRDefault="006329BD" w:rsidP="006329BD">
      <w:pPr>
        <w:numPr>
          <w:ilvl w:val="0"/>
          <w:numId w:val="2"/>
        </w:numPr>
        <w:spacing w:after="0"/>
        <w:jc w:val="both"/>
        <w:rPr>
          <w:rFonts w:ascii="Times New Roman" w:hAnsi="Times New Roman" w:cs="Times New Roman"/>
          <w:sz w:val="24"/>
          <w:szCs w:val="24"/>
        </w:rPr>
      </w:pPr>
      <w:r w:rsidRPr="0024646B">
        <w:rPr>
          <w:rFonts w:ascii="Times New Roman" w:hAnsi="Times New Roman" w:cs="Times New Roman"/>
          <w:sz w:val="24"/>
          <w:szCs w:val="24"/>
        </w:rPr>
        <w:t xml:space="preserve">Аудио и видеозаписи </w:t>
      </w:r>
    </w:p>
    <w:p w14:paraId="077E6CD0" w14:textId="77777777" w:rsidR="006329BD" w:rsidRPr="0024646B" w:rsidRDefault="006329BD" w:rsidP="006329BD">
      <w:pPr>
        <w:numPr>
          <w:ilvl w:val="0"/>
          <w:numId w:val="2"/>
        </w:numPr>
        <w:spacing w:after="0"/>
        <w:jc w:val="both"/>
        <w:rPr>
          <w:rFonts w:ascii="Times New Roman" w:hAnsi="Times New Roman" w:cs="Times New Roman"/>
          <w:sz w:val="24"/>
          <w:szCs w:val="24"/>
        </w:rPr>
      </w:pPr>
      <w:r w:rsidRPr="0024646B">
        <w:rPr>
          <w:rFonts w:ascii="Times New Roman" w:hAnsi="Times New Roman" w:cs="Times New Roman"/>
          <w:sz w:val="24"/>
          <w:szCs w:val="24"/>
        </w:rPr>
        <w:t xml:space="preserve">Игровые ситуации </w:t>
      </w:r>
    </w:p>
    <w:p w14:paraId="18212861" w14:textId="77777777" w:rsidR="006329BD" w:rsidRPr="0024646B" w:rsidRDefault="006329BD" w:rsidP="006329BD">
      <w:pPr>
        <w:spacing w:after="0"/>
        <w:ind w:left="360" w:firstLine="348"/>
        <w:jc w:val="both"/>
        <w:rPr>
          <w:rFonts w:ascii="Times New Roman" w:hAnsi="Times New Roman" w:cs="Times New Roman"/>
          <w:sz w:val="24"/>
          <w:szCs w:val="24"/>
        </w:rPr>
      </w:pPr>
      <w:r w:rsidRPr="0024646B">
        <w:rPr>
          <w:rFonts w:ascii="Times New Roman" w:hAnsi="Times New Roman" w:cs="Times New Roman"/>
          <w:sz w:val="24"/>
          <w:szCs w:val="24"/>
        </w:rPr>
        <w:t>На всех этапах педагог воспитывает внимание, усидчивость, целенаправленность, самоконтроль, т. е. все то, что поможет ребенку в дальнейшем хорошо учиться. Поскольку новый навык вырабатывается не сразу и требует продолжительного закрепления, на каждом последующем этапе одновременно с отработкой нового идет частичное повторение материала предыдущего этапа.</w:t>
      </w:r>
    </w:p>
    <w:p w14:paraId="459F7FC2" w14:textId="77777777" w:rsidR="006329BD" w:rsidRDefault="006329BD" w:rsidP="00876079">
      <w:pPr>
        <w:pStyle w:val="a5"/>
        <w:shd w:val="clear" w:color="auto" w:fill="FFFFFF"/>
        <w:spacing w:before="0" w:beforeAutospacing="0" w:after="0" w:afterAutospacing="0" w:line="294" w:lineRule="atLeast"/>
        <w:jc w:val="center"/>
        <w:rPr>
          <w:b/>
          <w:bCs/>
          <w:color w:val="000000"/>
        </w:rPr>
      </w:pPr>
    </w:p>
    <w:p w14:paraId="63AD1C62" w14:textId="77777777" w:rsidR="006329BD" w:rsidRDefault="006329BD" w:rsidP="006329BD">
      <w:pPr>
        <w:pStyle w:val="a5"/>
        <w:shd w:val="clear" w:color="auto" w:fill="FFFFFF"/>
        <w:spacing w:before="0" w:beforeAutospacing="0" w:after="0" w:afterAutospacing="0" w:line="294" w:lineRule="atLeast"/>
        <w:rPr>
          <w:b/>
          <w:bCs/>
          <w:color w:val="000000"/>
        </w:rPr>
      </w:pPr>
    </w:p>
    <w:p w14:paraId="257F6C6F" w14:textId="0EF18CA4" w:rsidR="00876079" w:rsidRPr="0024646B" w:rsidRDefault="00876079" w:rsidP="00876079">
      <w:pPr>
        <w:pStyle w:val="a5"/>
        <w:shd w:val="clear" w:color="auto" w:fill="FFFFFF"/>
        <w:spacing w:before="0" w:beforeAutospacing="0" w:after="0" w:afterAutospacing="0" w:line="294" w:lineRule="atLeast"/>
        <w:jc w:val="center"/>
        <w:rPr>
          <w:color w:val="000000"/>
        </w:rPr>
      </w:pPr>
      <w:r w:rsidRPr="0024646B">
        <w:rPr>
          <w:b/>
          <w:bCs/>
          <w:color w:val="000000"/>
        </w:rPr>
        <w:t>ПЛАНИРУЕМЫЕ РЕЗУЛЬТАТЫ ЛОГОПЕДИЧЕСКОЙ РАБОТЫ</w:t>
      </w:r>
    </w:p>
    <w:p w14:paraId="246FACC7" w14:textId="77777777" w:rsidR="00876079" w:rsidRPr="0024646B" w:rsidRDefault="00876079" w:rsidP="00876079">
      <w:pPr>
        <w:pStyle w:val="a5"/>
        <w:shd w:val="clear" w:color="auto" w:fill="FFFFFF"/>
        <w:spacing w:before="0" w:beforeAutospacing="0" w:after="0" w:afterAutospacing="0" w:line="294" w:lineRule="atLeast"/>
        <w:rPr>
          <w:color w:val="000000"/>
        </w:rPr>
      </w:pPr>
    </w:p>
    <w:p w14:paraId="6B440896" w14:textId="77777777" w:rsidR="00876079" w:rsidRPr="0024646B" w:rsidRDefault="004B4D8E" w:rsidP="00315C5F">
      <w:pPr>
        <w:pStyle w:val="a5"/>
        <w:numPr>
          <w:ilvl w:val="0"/>
          <w:numId w:val="53"/>
        </w:numPr>
        <w:shd w:val="clear" w:color="auto" w:fill="FFFFFF"/>
        <w:spacing w:before="0" w:beforeAutospacing="0" w:after="0" w:afterAutospacing="0" w:line="294" w:lineRule="atLeast"/>
        <w:jc w:val="both"/>
        <w:rPr>
          <w:color w:val="000000"/>
        </w:rPr>
      </w:pPr>
      <w:r w:rsidRPr="0024646B">
        <w:rPr>
          <w:color w:val="000000"/>
        </w:rPr>
        <w:t xml:space="preserve">правильная артикуляция изученных </w:t>
      </w:r>
      <w:r w:rsidR="00876079" w:rsidRPr="0024646B">
        <w:rPr>
          <w:color w:val="000000"/>
        </w:rPr>
        <w:t>звук</w:t>
      </w:r>
      <w:r w:rsidRPr="0024646B">
        <w:rPr>
          <w:color w:val="000000"/>
        </w:rPr>
        <w:t>ов</w:t>
      </w:r>
      <w:r w:rsidR="00876079" w:rsidRPr="0024646B">
        <w:rPr>
          <w:color w:val="000000"/>
        </w:rPr>
        <w:t xml:space="preserve"> в различных фонетических позициях и формах речи;</w:t>
      </w:r>
    </w:p>
    <w:p w14:paraId="2C0A4879" w14:textId="77777777" w:rsidR="00876079" w:rsidRPr="0024646B" w:rsidRDefault="004B4D8E" w:rsidP="00315C5F">
      <w:pPr>
        <w:pStyle w:val="a5"/>
        <w:numPr>
          <w:ilvl w:val="0"/>
          <w:numId w:val="53"/>
        </w:numPr>
        <w:shd w:val="clear" w:color="auto" w:fill="FFFFFF"/>
        <w:spacing w:before="0" w:beforeAutospacing="0" w:after="0" w:afterAutospacing="0" w:line="294" w:lineRule="atLeast"/>
        <w:jc w:val="both"/>
        <w:rPr>
          <w:color w:val="000000"/>
        </w:rPr>
      </w:pPr>
      <w:r w:rsidRPr="0024646B">
        <w:rPr>
          <w:color w:val="000000"/>
        </w:rPr>
        <w:t>дифференци</w:t>
      </w:r>
      <w:r w:rsidR="00CE4D13" w:rsidRPr="0024646B">
        <w:rPr>
          <w:color w:val="000000"/>
        </w:rPr>
        <w:t>ация</w:t>
      </w:r>
      <w:r w:rsidR="00876079" w:rsidRPr="0024646B">
        <w:rPr>
          <w:color w:val="000000"/>
        </w:rPr>
        <w:t xml:space="preserve"> изученны</w:t>
      </w:r>
      <w:r w:rsidRPr="0024646B">
        <w:rPr>
          <w:color w:val="000000"/>
        </w:rPr>
        <w:t>х</w:t>
      </w:r>
      <w:r w:rsidR="00876079" w:rsidRPr="0024646B">
        <w:rPr>
          <w:color w:val="000000"/>
        </w:rPr>
        <w:t xml:space="preserve"> звук</w:t>
      </w:r>
      <w:r w:rsidRPr="0024646B">
        <w:rPr>
          <w:color w:val="000000"/>
        </w:rPr>
        <w:t>ов</w:t>
      </w:r>
      <w:r w:rsidR="00876079" w:rsidRPr="0024646B">
        <w:rPr>
          <w:color w:val="000000"/>
        </w:rPr>
        <w:t>;</w:t>
      </w:r>
    </w:p>
    <w:p w14:paraId="218B05AD" w14:textId="77777777" w:rsidR="00876079" w:rsidRPr="0024646B" w:rsidRDefault="00876079" w:rsidP="00315C5F">
      <w:pPr>
        <w:pStyle w:val="a5"/>
        <w:numPr>
          <w:ilvl w:val="0"/>
          <w:numId w:val="53"/>
        </w:numPr>
        <w:shd w:val="clear" w:color="auto" w:fill="FFFFFF"/>
        <w:spacing w:before="0" w:beforeAutospacing="0" w:after="0" w:afterAutospacing="0" w:line="294" w:lineRule="atLeast"/>
        <w:jc w:val="both"/>
        <w:rPr>
          <w:color w:val="000000"/>
        </w:rPr>
      </w:pPr>
      <w:r w:rsidRPr="0024646B">
        <w:rPr>
          <w:color w:val="000000"/>
        </w:rPr>
        <w:t>элементарный звуковой анализ и синтез слов</w:t>
      </w:r>
      <w:r w:rsidR="00CE4D13" w:rsidRPr="0024646B">
        <w:rPr>
          <w:color w:val="000000"/>
        </w:rPr>
        <w:t>.</w:t>
      </w:r>
    </w:p>
    <w:p w14:paraId="6D658EC5" w14:textId="77777777" w:rsidR="007C12CB" w:rsidRPr="0024646B" w:rsidRDefault="007C12CB" w:rsidP="007C12CB">
      <w:pPr>
        <w:spacing w:after="0"/>
        <w:ind w:left="360"/>
        <w:jc w:val="both"/>
        <w:rPr>
          <w:rFonts w:ascii="Times New Roman" w:hAnsi="Times New Roman" w:cs="Times New Roman"/>
          <w:sz w:val="24"/>
          <w:szCs w:val="24"/>
        </w:rPr>
      </w:pPr>
    </w:p>
    <w:p w14:paraId="6C22FBFF" w14:textId="77777777" w:rsidR="002726F5" w:rsidRPr="0024646B" w:rsidRDefault="002726F5" w:rsidP="002726F5">
      <w:pPr>
        <w:spacing w:after="0" w:line="240" w:lineRule="auto"/>
        <w:jc w:val="center"/>
        <w:rPr>
          <w:rFonts w:ascii="Times New Roman" w:eastAsia="Times New Roman" w:hAnsi="Times New Roman" w:cs="Times New Roman"/>
          <w:b/>
          <w:bCs/>
          <w:color w:val="000000" w:themeColor="text1"/>
          <w:sz w:val="24"/>
          <w:szCs w:val="24"/>
          <w:lang w:eastAsia="ru-RU"/>
        </w:rPr>
      </w:pPr>
    </w:p>
    <w:p w14:paraId="152A5D26" w14:textId="77777777" w:rsidR="002726F5" w:rsidRPr="0024646B" w:rsidRDefault="002726F5" w:rsidP="002726F5">
      <w:pPr>
        <w:spacing w:after="0" w:line="240" w:lineRule="auto"/>
        <w:jc w:val="center"/>
        <w:rPr>
          <w:rFonts w:ascii="Times New Roman" w:eastAsia="Times New Roman" w:hAnsi="Times New Roman" w:cs="Times New Roman"/>
          <w:b/>
          <w:bCs/>
          <w:color w:val="000000" w:themeColor="text1"/>
          <w:sz w:val="24"/>
          <w:szCs w:val="24"/>
          <w:lang w:eastAsia="ru-RU"/>
        </w:rPr>
      </w:pPr>
      <w:r w:rsidRPr="0024646B">
        <w:rPr>
          <w:rFonts w:ascii="Times New Roman" w:eastAsia="Times New Roman" w:hAnsi="Times New Roman" w:cs="Times New Roman"/>
          <w:b/>
          <w:bCs/>
          <w:color w:val="000000" w:themeColor="text1"/>
          <w:sz w:val="24"/>
          <w:szCs w:val="24"/>
          <w:lang w:eastAsia="ru-RU"/>
        </w:rPr>
        <w:t>ПЕРЕЧЕНЬ УЧЕБНО-МЕТОДИЧЕСКОЙ ЛИТЕРАТУРЫ</w:t>
      </w:r>
    </w:p>
    <w:p w14:paraId="154449DB" w14:textId="77777777" w:rsidR="002726F5" w:rsidRPr="0024646B" w:rsidRDefault="002726F5" w:rsidP="002726F5">
      <w:pPr>
        <w:spacing w:after="0" w:line="240" w:lineRule="auto"/>
        <w:jc w:val="center"/>
        <w:rPr>
          <w:rFonts w:ascii="Times New Roman" w:eastAsia="Times New Roman" w:hAnsi="Times New Roman" w:cs="Times New Roman"/>
          <w:b/>
          <w:bCs/>
          <w:color w:val="000000" w:themeColor="text1"/>
          <w:sz w:val="24"/>
          <w:szCs w:val="24"/>
          <w:lang w:eastAsia="ru-RU"/>
        </w:rPr>
      </w:pPr>
    </w:p>
    <w:p w14:paraId="77D2223C" w14:textId="77777777" w:rsidR="002726F5" w:rsidRPr="0024646B" w:rsidRDefault="002726F5" w:rsidP="002726F5">
      <w:pPr>
        <w:pStyle w:val="a3"/>
        <w:numPr>
          <w:ilvl w:val="0"/>
          <w:numId w:val="61"/>
        </w:numPr>
        <w:spacing w:after="0"/>
        <w:jc w:val="both"/>
        <w:rPr>
          <w:rFonts w:ascii="Times New Roman" w:eastAsia="Times New Roman" w:hAnsi="Times New Roman" w:cs="Times New Roman"/>
          <w:color w:val="000000"/>
          <w:sz w:val="24"/>
          <w:szCs w:val="24"/>
          <w:lang w:eastAsia="ru-RU"/>
        </w:rPr>
      </w:pPr>
      <w:r w:rsidRPr="0024646B">
        <w:rPr>
          <w:rFonts w:ascii="Times New Roman" w:eastAsia="Times New Roman" w:hAnsi="Times New Roman" w:cs="Times New Roman"/>
          <w:color w:val="000000"/>
          <w:sz w:val="24"/>
          <w:szCs w:val="24"/>
          <w:lang w:eastAsia="ru-RU"/>
        </w:rPr>
        <w:t>Основная общеобразовательная программа - образовательная программа дошкольного образования МАДОУ МДС 49.</w:t>
      </w:r>
    </w:p>
    <w:p w14:paraId="5378432B" w14:textId="77777777" w:rsidR="002726F5" w:rsidRPr="0024646B" w:rsidRDefault="002726F5" w:rsidP="002726F5">
      <w:pPr>
        <w:pStyle w:val="a3"/>
        <w:numPr>
          <w:ilvl w:val="0"/>
          <w:numId w:val="61"/>
        </w:numPr>
        <w:spacing w:after="0"/>
        <w:jc w:val="both"/>
        <w:rPr>
          <w:rFonts w:ascii="Times New Roman" w:eastAsia="Times New Roman" w:hAnsi="Times New Roman" w:cs="Times New Roman"/>
          <w:color w:val="000000"/>
          <w:sz w:val="24"/>
          <w:szCs w:val="24"/>
          <w:lang w:eastAsia="ru-RU"/>
        </w:rPr>
      </w:pPr>
      <w:r w:rsidRPr="0024646B">
        <w:rPr>
          <w:rFonts w:ascii="Times New Roman" w:hAnsi="Times New Roman" w:cs="Times New Roman"/>
          <w:sz w:val="24"/>
          <w:szCs w:val="24"/>
        </w:rPr>
        <w:t xml:space="preserve">Программа «От рождения до школы» под редакцией Н.Е. </w:t>
      </w:r>
      <w:proofErr w:type="spellStart"/>
      <w:r w:rsidRPr="0024646B">
        <w:rPr>
          <w:rFonts w:ascii="Times New Roman" w:hAnsi="Times New Roman" w:cs="Times New Roman"/>
          <w:sz w:val="24"/>
          <w:szCs w:val="24"/>
        </w:rPr>
        <w:t>Вераксы</w:t>
      </w:r>
      <w:proofErr w:type="spellEnd"/>
      <w:r w:rsidRPr="0024646B">
        <w:rPr>
          <w:rFonts w:ascii="Times New Roman" w:hAnsi="Times New Roman" w:cs="Times New Roman"/>
          <w:sz w:val="24"/>
          <w:szCs w:val="24"/>
        </w:rPr>
        <w:t>, Т.С. Комаровой, М.А. Васильевой.</w:t>
      </w:r>
    </w:p>
    <w:p w14:paraId="47B5ADB3" w14:textId="77777777" w:rsidR="002726F5" w:rsidRPr="0024646B" w:rsidRDefault="002726F5" w:rsidP="002726F5">
      <w:pPr>
        <w:pStyle w:val="a3"/>
        <w:numPr>
          <w:ilvl w:val="0"/>
          <w:numId w:val="61"/>
        </w:numPr>
        <w:spacing w:after="0"/>
        <w:jc w:val="both"/>
        <w:rPr>
          <w:rFonts w:ascii="Times New Roman" w:eastAsia="Times New Roman" w:hAnsi="Times New Roman" w:cs="Times New Roman"/>
          <w:color w:val="000000"/>
          <w:sz w:val="24"/>
          <w:szCs w:val="24"/>
          <w:lang w:eastAsia="ru-RU"/>
        </w:rPr>
      </w:pPr>
      <w:r w:rsidRPr="0024646B">
        <w:rPr>
          <w:rFonts w:ascii="Times New Roman" w:hAnsi="Times New Roman" w:cs="Times New Roman"/>
          <w:sz w:val="24"/>
          <w:szCs w:val="24"/>
        </w:rPr>
        <w:t xml:space="preserve">Н.В. </w:t>
      </w:r>
      <w:proofErr w:type="spellStart"/>
      <w:r w:rsidRPr="0024646B">
        <w:rPr>
          <w:rFonts w:ascii="Times New Roman" w:hAnsi="Times New Roman" w:cs="Times New Roman"/>
          <w:sz w:val="24"/>
          <w:szCs w:val="24"/>
        </w:rPr>
        <w:t>Нищева</w:t>
      </w:r>
      <w:proofErr w:type="spellEnd"/>
      <w:r w:rsidRPr="0024646B">
        <w:rPr>
          <w:rFonts w:ascii="Times New Roman" w:hAnsi="Times New Roman" w:cs="Times New Roman"/>
          <w:sz w:val="24"/>
          <w:szCs w:val="24"/>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w:t>
      </w:r>
    </w:p>
    <w:p w14:paraId="1FD58724" w14:textId="77777777" w:rsidR="002726F5" w:rsidRPr="0024646B" w:rsidRDefault="002726F5" w:rsidP="002726F5">
      <w:pPr>
        <w:pStyle w:val="a3"/>
        <w:numPr>
          <w:ilvl w:val="0"/>
          <w:numId w:val="61"/>
        </w:numPr>
        <w:spacing w:after="0"/>
        <w:jc w:val="both"/>
        <w:rPr>
          <w:rFonts w:ascii="Times New Roman" w:eastAsia="Times New Roman" w:hAnsi="Times New Roman" w:cs="Times New Roman"/>
          <w:color w:val="000000"/>
          <w:sz w:val="24"/>
          <w:szCs w:val="24"/>
          <w:lang w:eastAsia="ru-RU"/>
        </w:rPr>
      </w:pPr>
      <w:r w:rsidRPr="0024646B">
        <w:rPr>
          <w:rFonts w:ascii="Times New Roman" w:eastAsia="Times New Roman" w:hAnsi="Times New Roman" w:cs="Times New Roman"/>
          <w:color w:val="000000"/>
          <w:sz w:val="24"/>
          <w:szCs w:val="24"/>
          <w:lang w:eastAsia="ru-RU"/>
        </w:rPr>
        <w:lastRenderedPageBreak/>
        <w:t>Филичева Т.Б., Чиркина Г.В. Программы дошкольных образовательных учреждений компенсирующего вида для детей с нарушениями речи. – М.: Просвещение, 2009.</w:t>
      </w:r>
    </w:p>
    <w:p w14:paraId="5DAE451F"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Альбом для логопеда/ О.Б. Иншакова. -2-еизд., </w:t>
      </w:r>
      <w:proofErr w:type="spellStart"/>
      <w:r w:rsidRPr="0024646B">
        <w:rPr>
          <w:rFonts w:ascii="Times New Roman" w:hAnsi="Times New Roman" w:cs="Times New Roman"/>
          <w:sz w:val="24"/>
          <w:szCs w:val="24"/>
        </w:rPr>
        <w:t>испр</w:t>
      </w:r>
      <w:proofErr w:type="spellEnd"/>
      <w:r w:rsidRPr="0024646B">
        <w:rPr>
          <w:rFonts w:ascii="Times New Roman" w:hAnsi="Times New Roman" w:cs="Times New Roman"/>
          <w:sz w:val="24"/>
          <w:szCs w:val="24"/>
        </w:rPr>
        <w:t xml:space="preserve">. и доп.- М.: </w:t>
      </w:r>
      <w:proofErr w:type="spellStart"/>
      <w:r w:rsidRPr="0024646B">
        <w:rPr>
          <w:rFonts w:ascii="Times New Roman" w:hAnsi="Times New Roman" w:cs="Times New Roman"/>
          <w:sz w:val="24"/>
          <w:szCs w:val="24"/>
        </w:rPr>
        <w:t>Гуманитар</w:t>
      </w:r>
      <w:proofErr w:type="spellEnd"/>
      <w:r w:rsidRPr="0024646B">
        <w:rPr>
          <w:rFonts w:ascii="Times New Roman" w:hAnsi="Times New Roman" w:cs="Times New Roman"/>
          <w:sz w:val="24"/>
          <w:szCs w:val="24"/>
        </w:rPr>
        <w:t xml:space="preserve">. Изд. Центр ВЛАДОС, 2017. – 279 с.: ил. – (Коррекционная </w:t>
      </w:r>
      <w:proofErr w:type="spellStart"/>
      <w:r w:rsidRPr="0024646B">
        <w:rPr>
          <w:rFonts w:ascii="Times New Roman" w:hAnsi="Times New Roman" w:cs="Times New Roman"/>
          <w:sz w:val="24"/>
          <w:szCs w:val="24"/>
        </w:rPr>
        <w:t>педагогига</w:t>
      </w:r>
      <w:proofErr w:type="spellEnd"/>
      <w:r w:rsidRPr="0024646B">
        <w:rPr>
          <w:rFonts w:ascii="Times New Roman" w:hAnsi="Times New Roman" w:cs="Times New Roman"/>
          <w:sz w:val="24"/>
          <w:szCs w:val="24"/>
        </w:rPr>
        <w:t>).</w:t>
      </w:r>
    </w:p>
    <w:p w14:paraId="019E9653"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Затулина Г. Я. Конспекты комплексных занятий по развитию речи (подготовительная группа). Учебное пособие. Издание второе. –М., Центр педагогического образования, 2009. – 176 с.</w:t>
      </w:r>
    </w:p>
    <w:p w14:paraId="3BF99C62"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Смирнова</w:t>
      </w:r>
      <w:r w:rsidR="00425C92" w:rsidRPr="0024646B">
        <w:rPr>
          <w:rFonts w:ascii="Times New Roman" w:hAnsi="Times New Roman" w:cs="Times New Roman"/>
          <w:sz w:val="24"/>
          <w:szCs w:val="24"/>
        </w:rPr>
        <w:t xml:space="preserve"> </w:t>
      </w:r>
      <w:r w:rsidRPr="0024646B">
        <w:rPr>
          <w:rFonts w:ascii="Times New Roman" w:hAnsi="Times New Roman" w:cs="Times New Roman"/>
          <w:sz w:val="24"/>
          <w:szCs w:val="24"/>
        </w:rPr>
        <w:t>Л. Н. Обучение дошкольников чтению. Занятия с детьми 5-7 лет: Пособие для воспитателей и родителей. – «</w:t>
      </w:r>
      <w:proofErr w:type="spellStart"/>
      <w:r w:rsidRPr="0024646B">
        <w:rPr>
          <w:rFonts w:ascii="Times New Roman" w:hAnsi="Times New Roman" w:cs="Times New Roman"/>
          <w:sz w:val="24"/>
          <w:szCs w:val="24"/>
        </w:rPr>
        <w:t>Мозайка-Снтез</w:t>
      </w:r>
      <w:proofErr w:type="spellEnd"/>
      <w:r w:rsidRPr="0024646B">
        <w:rPr>
          <w:rFonts w:ascii="Times New Roman" w:hAnsi="Times New Roman" w:cs="Times New Roman"/>
          <w:sz w:val="24"/>
          <w:szCs w:val="24"/>
        </w:rPr>
        <w:t>». 2005. – 56 с.</w:t>
      </w:r>
    </w:p>
    <w:p w14:paraId="71F13836"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Спивак Е.Н. «Звуки», Речевой материал для автоматизации и дифференциации звуков у детей 5-7 лет.</w:t>
      </w:r>
    </w:p>
    <w:p w14:paraId="4E066867"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Юрчишина В.Д. ВИЖУ. ЧИТАЮ. ПИШУ. Система обучения грамоте детей дошкольников логопедической подготовительной группы ДОУ. Конспекты занятий/ В.Д. Юрч</w:t>
      </w:r>
      <w:r w:rsidR="00425C92" w:rsidRPr="0024646B">
        <w:rPr>
          <w:rFonts w:ascii="Times New Roman" w:hAnsi="Times New Roman" w:cs="Times New Roman"/>
          <w:sz w:val="24"/>
          <w:szCs w:val="24"/>
        </w:rPr>
        <w:t>и</w:t>
      </w:r>
      <w:r w:rsidRPr="0024646B">
        <w:rPr>
          <w:rFonts w:ascii="Times New Roman" w:hAnsi="Times New Roman" w:cs="Times New Roman"/>
          <w:sz w:val="24"/>
          <w:szCs w:val="24"/>
        </w:rPr>
        <w:t>шина. – М.: ООО «Издательство «ГНОМ и Д», 2006. – 80 с.</w:t>
      </w:r>
    </w:p>
    <w:p w14:paraId="66E009C3"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Морозова И.А., Пушкарёва М.А. Подготовка к обучению грамоте. Конспекты занятий. Для работы с детьми 6-7 лет с ЗПР. – МОЗАЙКА-СИНТЕЗ, 2010. – 136 с.</w:t>
      </w:r>
    </w:p>
    <w:p w14:paraId="3BE36F95"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Морозова И.А., Пушкарёва М.А. </w:t>
      </w:r>
      <w:proofErr w:type="spellStart"/>
      <w:r w:rsidRPr="0024646B">
        <w:rPr>
          <w:rFonts w:ascii="Times New Roman" w:hAnsi="Times New Roman" w:cs="Times New Roman"/>
          <w:sz w:val="24"/>
          <w:szCs w:val="24"/>
        </w:rPr>
        <w:t>Фонематика</w:t>
      </w:r>
      <w:proofErr w:type="spellEnd"/>
      <w:r w:rsidRPr="0024646B">
        <w:rPr>
          <w:rFonts w:ascii="Times New Roman" w:hAnsi="Times New Roman" w:cs="Times New Roman"/>
          <w:sz w:val="24"/>
          <w:szCs w:val="24"/>
        </w:rPr>
        <w:t>. Конспекты занятий. Для работы с детьми 4-5 лет с ЗПР.  – МОЗАЙКА-СИНТЕЗ, 2010. – 76 с.</w:t>
      </w:r>
    </w:p>
    <w:p w14:paraId="1F3C76A1"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Морозова И.А., Пушкарёва М.А. Развитие речевого восприятия. Конспекты занятий. Для работы с детьми 5-6 лет с ЗПР.  – МОЗАЙКА-СИНТЕЗ, 2009. – 88 с.</w:t>
      </w:r>
    </w:p>
    <w:p w14:paraId="6D9FCD9C"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Шесто</w:t>
      </w:r>
      <w:r w:rsidR="00425C92" w:rsidRPr="0024646B">
        <w:rPr>
          <w:rFonts w:ascii="Times New Roman" w:hAnsi="Times New Roman" w:cs="Times New Roman"/>
          <w:sz w:val="24"/>
          <w:szCs w:val="24"/>
        </w:rPr>
        <w:t>п</w:t>
      </w:r>
      <w:r w:rsidRPr="0024646B">
        <w:rPr>
          <w:rFonts w:ascii="Times New Roman" w:hAnsi="Times New Roman" w:cs="Times New Roman"/>
          <w:sz w:val="24"/>
          <w:szCs w:val="24"/>
        </w:rPr>
        <w:t>алова Ю.С. Подготовка к обучению грамоте старших дошкольников/ авт.-сост. Ю.С. Шестопал</w:t>
      </w:r>
      <w:r w:rsidR="00425C92" w:rsidRPr="0024646B">
        <w:rPr>
          <w:rFonts w:ascii="Times New Roman" w:hAnsi="Times New Roman" w:cs="Times New Roman"/>
          <w:sz w:val="24"/>
          <w:szCs w:val="24"/>
        </w:rPr>
        <w:t>о</w:t>
      </w:r>
      <w:r w:rsidRPr="0024646B">
        <w:rPr>
          <w:rFonts w:ascii="Times New Roman" w:hAnsi="Times New Roman" w:cs="Times New Roman"/>
          <w:sz w:val="24"/>
          <w:szCs w:val="24"/>
        </w:rPr>
        <w:t>ва. – СПб.: ООО «ИЗДАТЕЛЬСТВО «ДЕТСТВО-ПРЕСС». – 2012. - 96 с.</w:t>
      </w:r>
    </w:p>
    <w:p w14:paraId="269FD2AF"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Логопедический букварь О. Жукова.</w:t>
      </w:r>
    </w:p>
    <w:p w14:paraId="5C624489"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Поваляева М.А. Справочник логопеда. – Ростов-на-</w:t>
      </w:r>
      <w:r w:rsidR="00425C92" w:rsidRPr="0024646B">
        <w:rPr>
          <w:rFonts w:ascii="Times New Roman" w:hAnsi="Times New Roman" w:cs="Times New Roman"/>
          <w:sz w:val="24"/>
          <w:szCs w:val="24"/>
        </w:rPr>
        <w:t>Д</w:t>
      </w:r>
      <w:r w:rsidRPr="0024646B">
        <w:rPr>
          <w:rFonts w:ascii="Times New Roman" w:hAnsi="Times New Roman" w:cs="Times New Roman"/>
          <w:sz w:val="24"/>
          <w:szCs w:val="24"/>
        </w:rPr>
        <w:t>ону: «Феникс», 2003. – 448 с.</w:t>
      </w:r>
    </w:p>
    <w:p w14:paraId="40EC281E"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Методы обследования речи </w:t>
      </w:r>
      <w:r w:rsidR="00425C92" w:rsidRPr="0024646B">
        <w:rPr>
          <w:rFonts w:ascii="Times New Roman" w:hAnsi="Times New Roman" w:cs="Times New Roman"/>
          <w:sz w:val="24"/>
          <w:szCs w:val="24"/>
        </w:rPr>
        <w:t>д</w:t>
      </w:r>
      <w:r w:rsidRPr="0024646B">
        <w:rPr>
          <w:rFonts w:ascii="Times New Roman" w:hAnsi="Times New Roman" w:cs="Times New Roman"/>
          <w:sz w:val="24"/>
          <w:szCs w:val="24"/>
        </w:rPr>
        <w:t>етей: Пособие по диагностике речевых нарушений/ Под общ. ред. проф. Г.В. Чиркиной. – 4-е изд., доп. – М.: АРКТИ, 2005, - 240 с.</w:t>
      </w:r>
    </w:p>
    <w:p w14:paraId="3ECBD367"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Репина З.А., Буйко В.И. Уроки логопедии. Екатеринбург: Изд-во «ЛИТУР», 2001.-208 с.</w:t>
      </w:r>
    </w:p>
    <w:p w14:paraId="2C79DB5B"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Логопедические игры и упражнения для предупреждения </w:t>
      </w:r>
      <w:proofErr w:type="spellStart"/>
      <w:r w:rsidRPr="0024646B">
        <w:rPr>
          <w:rFonts w:ascii="Times New Roman" w:hAnsi="Times New Roman" w:cs="Times New Roman"/>
          <w:sz w:val="24"/>
          <w:szCs w:val="24"/>
        </w:rPr>
        <w:t>дисграфии</w:t>
      </w:r>
      <w:proofErr w:type="spellEnd"/>
      <w:r w:rsidRPr="0024646B">
        <w:rPr>
          <w:rFonts w:ascii="Times New Roman" w:hAnsi="Times New Roman" w:cs="Times New Roman"/>
          <w:sz w:val="24"/>
          <w:szCs w:val="24"/>
        </w:rPr>
        <w:t xml:space="preserve"> на основе нарушения фонемного распознавания у младших школьников с общим недоразвитием реч</w:t>
      </w:r>
      <w:proofErr w:type="gramStart"/>
      <w:r w:rsidRPr="0024646B">
        <w:rPr>
          <w:rFonts w:ascii="Times New Roman" w:hAnsi="Times New Roman" w:cs="Times New Roman"/>
          <w:sz w:val="24"/>
          <w:szCs w:val="24"/>
        </w:rPr>
        <w:t>и-</w:t>
      </w:r>
      <w:proofErr w:type="gramEnd"/>
      <w:r w:rsidRPr="0024646B">
        <w:rPr>
          <w:rFonts w:ascii="Times New Roman" w:hAnsi="Times New Roman" w:cs="Times New Roman"/>
          <w:sz w:val="24"/>
          <w:szCs w:val="24"/>
        </w:rPr>
        <w:t xml:space="preserve"> Авт.-сост. Н.Г. Даньшина. – 4-е изд., </w:t>
      </w:r>
      <w:proofErr w:type="spellStart"/>
      <w:r w:rsidRPr="0024646B">
        <w:rPr>
          <w:rFonts w:ascii="Times New Roman" w:hAnsi="Times New Roman" w:cs="Times New Roman"/>
          <w:sz w:val="24"/>
          <w:szCs w:val="24"/>
        </w:rPr>
        <w:t>испр</w:t>
      </w:r>
      <w:proofErr w:type="spellEnd"/>
      <w:r w:rsidRPr="0024646B">
        <w:rPr>
          <w:rFonts w:ascii="Times New Roman" w:hAnsi="Times New Roman" w:cs="Times New Roman"/>
          <w:sz w:val="24"/>
          <w:szCs w:val="24"/>
        </w:rPr>
        <w:t>. и доп. – М.: АРКТИ, 2016. – 88 с.</w:t>
      </w:r>
    </w:p>
    <w:p w14:paraId="59E0E9BB" w14:textId="77777777" w:rsidR="002726F5" w:rsidRPr="0024646B" w:rsidRDefault="002726F5" w:rsidP="002726F5">
      <w:pPr>
        <w:pStyle w:val="a3"/>
        <w:numPr>
          <w:ilvl w:val="0"/>
          <w:numId w:val="61"/>
        </w:numPr>
        <w:jc w:val="both"/>
        <w:rPr>
          <w:rFonts w:ascii="Times New Roman" w:hAnsi="Times New Roman" w:cs="Times New Roman"/>
          <w:sz w:val="24"/>
          <w:szCs w:val="24"/>
        </w:rPr>
      </w:pPr>
      <w:proofErr w:type="spellStart"/>
      <w:r w:rsidRPr="0024646B">
        <w:rPr>
          <w:rFonts w:ascii="Times New Roman" w:hAnsi="Times New Roman" w:cs="Times New Roman"/>
          <w:sz w:val="24"/>
          <w:szCs w:val="24"/>
        </w:rPr>
        <w:t>Косинова</w:t>
      </w:r>
      <w:proofErr w:type="spellEnd"/>
      <w:r w:rsidRPr="0024646B">
        <w:rPr>
          <w:rFonts w:ascii="Times New Roman" w:hAnsi="Times New Roman" w:cs="Times New Roman"/>
          <w:sz w:val="24"/>
          <w:szCs w:val="24"/>
        </w:rPr>
        <w:t xml:space="preserve"> Е.М. Большой логопедический учебник с заданиями и упражнениями для самых маленьких/ Е.М. </w:t>
      </w:r>
      <w:proofErr w:type="spellStart"/>
      <w:r w:rsidRPr="0024646B">
        <w:rPr>
          <w:rFonts w:ascii="Times New Roman" w:hAnsi="Times New Roman" w:cs="Times New Roman"/>
          <w:sz w:val="24"/>
          <w:szCs w:val="24"/>
        </w:rPr>
        <w:t>Косинова</w:t>
      </w:r>
      <w:proofErr w:type="spellEnd"/>
      <w:r w:rsidRPr="0024646B">
        <w:rPr>
          <w:rFonts w:ascii="Times New Roman" w:hAnsi="Times New Roman" w:cs="Times New Roman"/>
          <w:sz w:val="24"/>
          <w:szCs w:val="24"/>
        </w:rPr>
        <w:t xml:space="preserve">; А.В. </w:t>
      </w:r>
      <w:proofErr w:type="spellStart"/>
      <w:r w:rsidRPr="0024646B">
        <w:rPr>
          <w:rFonts w:ascii="Times New Roman" w:hAnsi="Times New Roman" w:cs="Times New Roman"/>
          <w:sz w:val="24"/>
          <w:szCs w:val="24"/>
        </w:rPr>
        <w:t>Кардашука</w:t>
      </w:r>
      <w:proofErr w:type="spellEnd"/>
      <w:r w:rsidRPr="0024646B">
        <w:rPr>
          <w:rFonts w:ascii="Times New Roman" w:hAnsi="Times New Roman" w:cs="Times New Roman"/>
          <w:sz w:val="24"/>
          <w:szCs w:val="24"/>
        </w:rPr>
        <w:t>. – Москва: Эксмо: ОЛИСС, 2016. – 192с.: ил.</w:t>
      </w:r>
    </w:p>
    <w:p w14:paraId="24738333"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Развиваем речь ребёнка. – М.: ОАО «ОЛМА Медиа Групп», 2014. – 64 с.</w:t>
      </w:r>
    </w:p>
    <w:p w14:paraId="7E7D1450"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Учимся считать. – М.: ОАО «ОЛМА Медиа Групп», 2014. – 64 с.</w:t>
      </w:r>
    </w:p>
    <w:p w14:paraId="1F814AA2"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Развиваем память. – М.: ОАО «ОЛМА Медиа Групп», 2014. – 64 с.</w:t>
      </w:r>
    </w:p>
    <w:p w14:paraId="3E18EF36" w14:textId="77777777" w:rsidR="002726F5" w:rsidRPr="0024646B" w:rsidRDefault="002726F5" w:rsidP="002726F5">
      <w:pPr>
        <w:pStyle w:val="a3"/>
        <w:numPr>
          <w:ilvl w:val="0"/>
          <w:numId w:val="61"/>
        </w:numPr>
        <w:jc w:val="both"/>
        <w:rPr>
          <w:rFonts w:ascii="Times New Roman" w:hAnsi="Times New Roman" w:cs="Times New Roman"/>
          <w:sz w:val="24"/>
          <w:szCs w:val="24"/>
        </w:rPr>
      </w:pPr>
      <w:proofErr w:type="spellStart"/>
      <w:r w:rsidRPr="0024646B">
        <w:rPr>
          <w:rFonts w:ascii="Times New Roman" w:hAnsi="Times New Roman" w:cs="Times New Roman"/>
          <w:sz w:val="24"/>
          <w:szCs w:val="24"/>
        </w:rPr>
        <w:t>Крупенчук</w:t>
      </w:r>
      <w:proofErr w:type="spellEnd"/>
      <w:r w:rsidRPr="0024646B">
        <w:rPr>
          <w:rFonts w:ascii="Times New Roman" w:hAnsi="Times New Roman" w:cs="Times New Roman"/>
          <w:sz w:val="24"/>
          <w:szCs w:val="24"/>
        </w:rPr>
        <w:t xml:space="preserve"> О.И. Логопедический массаж ложками. – СПб.: Издательский Дом «Литера», 2014. – 48 с.: ил.</w:t>
      </w:r>
    </w:p>
    <w:p w14:paraId="5D9DB399"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Дмитрова Е.Д. Логопедические карты для диагностики речевых расстройств/ Е.Д. Дмитрова. – М.: АСТ: Астрель, 2009. - 143.</w:t>
      </w:r>
    </w:p>
    <w:p w14:paraId="05FFCB47"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lastRenderedPageBreak/>
        <w:t>Обучение чтению и грамоте детей 6-7 лет: конспекты занятий/ авт.-сост. О.М. Рыбникова. – Волгоград: Учитель, 2010. – 119 с.</w:t>
      </w:r>
    </w:p>
    <w:p w14:paraId="41261C57"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Ускоренная постановка звуков. / Автор-сост. Е.Н. Маслова. – Волгоград: ИТД «Корифей». 96 с.</w:t>
      </w:r>
    </w:p>
    <w:p w14:paraId="6E19FC43"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Коррекция звукопроизношения у детей: речевой материал / авт.-сост. А.Ф. Рыбина. – Изд.3-е, </w:t>
      </w:r>
      <w:proofErr w:type="spellStart"/>
      <w:r w:rsidRPr="0024646B">
        <w:rPr>
          <w:rFonts w:ascii="Times New Roman" w:hAnsi="Times New Roman" w:cs="Times New Roman"/>
          <w:sz w:val="24"/>
          <w:szCs w:val="24"/>
        </w:rPr>
        <w:t>испр</w:t>
      </w:r>
      <w:proofErr w:type="spellEnd"/>
      <w:r w:rsidRPr="0024646B">
        <w:rPr>
          <w:rFonts w:ascii="Times New Roman" w:hAnsi="Times New Roman" w:cs="Times New Roman"/>
          <w:sz w:val="24"/>
          <w:szCs w:val="24"/>
        </w:rPr>
        <w:t>. – Волгоград: Учитель. – 110 с.: ил.</w:t>
      </w:r>
    </w:p>
    <w:p w14:paraId="75EF7B31"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Развитие словесно-логического мышления и связной речи младших школьников: задания и упражнения / авт.-сост. Л.В. Зубарева. – Изд.3-е, </w:t>
      </w:r>
      <w:proofErr w:type="spellStart"/>
      <w:r w:rsidRPr="0024646B">
        <w:rPr>
          <w:rFonts w:ascii="Times New Roman" w:hAnsi="Times New Roman" w:cs="Times New Roman"/>
          <w:sz w:val="24"/>
          <w:szCs w:val="24"/>
        </w:rPr>
        <w:t>испр</w:t>
      </w:r>
      <w:proofErr w:type="spellEnd"/>
      <w:r w:rsidRPr="0024646B">
        <w:rPr>
          <w:rFonts w:ascii="Times New Roman" w:hAnsi="Times New Roman" w:cs="Times New Roman"/>
          <w:sz w:val="24"/>
          <w:szCs w:val="24"/>
        </w:rPr>
        <w:t>. – Волгоград: Учитель. – 99 с.</w:t>
      </w:r>
    </w:p>
    <w:p w14:paraId="7F55F385"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Ивановская О.Г., </w:t>
      </w:r>
      <w:proofErr w:type="spellStart"/>
      <w:r w:rsidRPr="0024646B">
        <w:rPr>
          <w:rFonts w:ascii="Times New Roman" w:hAnsi="Times New Roman" w:cs="Times New Roman"/>
          <w:sz w:val="24"/>
          <w:szCs w:val="24"/>
        </w:rPr>
        <w:t>Гадасина</w:t>
      </w:r>
      <w:proofErr w:type="spellEnd"/>
      <w:r w:rsidRPr="0024646B">
        <w:rPr>
          <w:rFonts w:ascii="Times New Roman" w:hAnsi="Times New Roman" w:cs="Times New Roman"/>
          <w:sz w:val="24"/>
          <w:szCs w:val="24"/>
        </w:rPr>
        <w:t xml:space="preserve"> Л.Я., Савченко С.Ф. Занятия с логопедом по обучению связной речи детей 6-7 лет на основе разрезных картинок. – СПб.: КАРО, 2009. – 56 с.</w:t>
      </w:r>
    </w:p>
    <w:p w14:paraId="1F6C24BD" w14:textId="77777777" w:rsidR="002726F5" w:rsidRPr="0024646B" w:rsidRDefault="002726F5" w:rsidP="002726F5">
      <w:pPr>
        <w:pStyle w:val="a3"/>
        <w:numPr>
          <w:ilvl w:val="0"/>
          <w:numId w:val="61"/>
        </w:numPr>
        <w:jc w:val="both"/>
        <w:rPr>
          <w:rFonts w:ascii="Times New Roman" w:hAnsi="Times New Roman" w:cs="Times New Roman"/>
          <w:sz w:val="24"/>
          <w:szCs w:val="24"/>
        </w:rPr>
      </w:pPr>
      <w:proofErr w:type="spellStart"/>
      <w:r w:rsidRPr="0024646B">
        <w:rPr>
          <w:rFonts w:ascii="Times New Roman" w:hAnsi="Times New Roman" w:cs="Times New Roman"/>
          <w:sz w:val="24"/>
          <w:szCs w:val="24"/>
        </w:rPr>
        <w:t>Лалаева</w:t>
      </w:r>
      <w:proofErr w:type="spellEnd"/>
      <w:r w:rsidRPr="0024646B">
        <w:rPr>
          <w:rFonts w:ascii="Times New Roman" w:hAnsi="Times New Roman" w:cs="Times New Roman"/>
          <w:sz w:val="24"/>
          <w:szCs w:val="24"/>
        </w:rPr>
        <w:t xml:space="preserve"> Р.И. Логопедическая работа в коррекционных классах: Кн. Для логопеда. – М.: </w:t>
      </w:r>
      <w:proofErr w:type="spellStart"/>
      <w:r w:rsidRPr="0024646B">
        <w:rPr>
          <w:rFonts w:ascii="Times New Roman" w:hAnsi="Times New Roman" w:cs="Times New Roman"/>
          <w:sz w:val="24"/>
          <w:szCs w:val="24"/>
        </w:rPr>
        <w:t>Гуманит</w:t>
      </w:r>
      <w:proofErr w:type="spellEnd"/>
      <w:r w:rsidRPr="0024646B">
        <w:rPr>
          <w:rFonts w:ascii="Times New Roman" w:hAnsi="Times New Roman" w:cs="Times New Roman"/>
          <w:sz w:val="24"/>
          <w:szCs w:val="24"/>
        </w:rPr>
        <w:t>. Изд. Центр ВЛАДОС, 1998. – 224 с.: ил.</w:t>
      </w:r>
    </w:p>
    <w:p w14:paraId="12CA1E09"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Настольная книга логопеда: справ.-метод. Пособие/авт.-сост. Л.Н. Зуева, Е.Е. Шевцова.- М.: АСТ: АСТРЕЛЬ: Проф. </w:t>
      </w:r>
      <w:proofErr w:type="spellStart"/>
      <w:r w:rsidRPr="0024646B">
        <w:rPr>
          <w:rFonts w:ascii="Times New Roman" w:hAnsi="Times New Roman" w:cs="Times New Roman"/>
          <w:sz w:val="24"/>
          <w:szCs w:val="24"/>
        </w:rPr>
        <w:t>Издат</w:t>
      </w:r>
      <w:proofErr w:type="spellEnd"/>
      <w:r w:rsidRPr="0024646B">
        <w:rPr>
          <w:rFonts w:ascii="Times New Roman" w:hAnsi="Times New Roman" w:cs="Times New Roman"/>
          <w:sz w:val="24"/>
          <w:szCs w:val="24"/>
        </w:rPr>
        <w:t>, 2005. = 398 с.</w:t>
      </w:r>
    </w:p>
    <w:p w14:paraId="6EEEFBA9"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Ярош Е.А. Речевое развитие младших школьников. Учебно-методическое пособие.</w:t>
      </w:r>
    </w:p>
    <w:p w14:paraId="61396BAB"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Логопедия: Учебное пособие для студентов пед. Институтов по специальности «Дефектология» / Л.С. Волкова, Р.И. </w:t>
      </w:r>
      <w:proofErr w:type="spellStart"/>
      <w:r w:rsidRPr="0024646B">
        <w:rPr>
          <w:rFonts w:ascii="Times New Roman" w:hAnsi="Times New Roman" w:cs="Times New Roman"/>
          <w:sz w:val="24"/>
          <w:szCs w:val="24"/>
        </w:rPr>
        <w:t>Лалаева</w:t>
      </w:r>
      <w:proofErr w:type="spellEnd"/>
      <w:r w:rsidRPr="0024646B">
        <w:rPr>
          <w:rFonts w:ascii="Times New Roman" w:hAnsi="Times New Roman" w:cs="Times New Roman"/>
          <w:sz w:val="24"/>
          <w:szCs w:val="24"/>
        </w:rPr>
        <w:t xml:space="preserve">, Е.М. </w:t>
      </w:r>
      <w:proofErr w:type="spellStart"/>
      <w:r w:rsidRPr="0024646B">
        <w:rPr>
          <w:rFonts w:ascii="Times New Roman" w:hAnsi="Times New Roman" w:cs="Times New Roman"/>
          <w:sz w:val="24"/>
          <w:szCs w:val="24"/>
        </w:rPr>
        <w:t>Мастюкова</w:t>
      </w:r>
      <w:proofErr w:type="spellEnd"/>
      <w:r w:rsidRPr="0024646B">
        <w:rPr>
          <w:rFonts w:ascii="Times New Roman" w:hAnsi="Times New Roman" w:cs="Times New Roman"/>
          <w:sz w:val="24"/>
          <w:szCs w:val="24"/>
        </w:rPr>
        <w:t xml:space="preserve"> и др. – М.: Просвещение, 1989. – 528 с.: ил.</w:t>
      </w:r>
    </w:p>
    <w:p w14:paraId="72E460E6"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«35 Занятий для успешной подготовки к школе».</w:t>
      </w:r>
    </w:p>
    <w:p w14:paraId="3E665955"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Речевая карта ребенка с общим недоразвитием речи (от 4 до 7 лет). ФГОС, </w:t>
      </w:r>
      <w:proofErr w:type="spellStart"/>
      <w:r w:rsidRPr="0024646B">
        <w:rPr>
          <w:rFonts w:ascii="Times New Roman" w:hAnsi="Times New Roman" w:cs="Times New Roman"/>
          <w:sz w:val="24"/>
          <w:szCs w:val="24"/>
        </w:rPr>
        <w:t>Нищева</w:t>
      </w:r>
      <w:proofErr w:type="spellEnd"/>
      <w:r w:rsidRPr="0024646B">
        <w:rPr>
          <w:rFonts w:ascii="Times New Roman" w:hAnsi="Times New Roman" w:cs="Times New Roman"/>
          <w:sz w:val="24"/>
          <w:szCs w:val="24"/>
        </w:rPr>
        <w:t xml:space="preserve"> Н.В.</w:t>
      </w:r>
    </w:p>
    <w:p w14:paraId="777DDC6E"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Логопедические домашние задания для детей 5-7 лет с ОНР. Альбом 1. ФГОС ДО, </w:t>
      </w:r>
      <w:proofErr w:type="spellStart"/>
      <w:r w:rsidRPr="0024646B">
        <w:rPr>
          <w:rFonts w:ascii="Times New Roman" w:hAnsi="Times New Roman" w:cs="Times New Roman"/>
          <w:sz w:val="24"/>
          <w:szCs w:val="24"/>
        </w:rPr>
        <w:t>Теремкова</w:t>
      </w:r>
      <w:proofErr w:type="spellEnd"/>
      <w:r w:rsidRPr="0024646B">
        <w:rPr>
          <w:rFonts w:ascii="Times New Roman" w:hAnsi="Times New Roman" w:cs="Times New Roman"/>
          <w:sz w:val="24"/>
          <w:szCs w:val="24"/>
        </w:rPr>
        <w:t xml:space="preserve"> Н.Э.</w:t>
      </w:r>
    </w:p>
    <w:p w14:paraId="327E5DE6"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Логопедические домашние задания для детей 5-7 лет с ОНР. Альбом 3. ФГОС ДО, </w:t>
      </w:r>
      <w:proofErr w:type="spellStart"/>
      <w:r w:rsidRPr="0024646B">
        <w:rPr>
          <w:rFonts w:ascii="Times New Roman" w:hAnsi="Times New Roman" w:cs="Times New Roman"/>
          <w:sz w:val="24"/>
          <w:szCs w:val="24"/>
        </w:rPr>
        <w:t>Теремкова</w:t>
      </w:r>
      <w:proofErr w:type="spellEnd"/>
      <w:r w:rsidRPr="0024646B">
        <w:rPr>
          <w:rFonts w:ascii="Times New Roman" w:hAnsi="Times New Roman" w:cs="Times New Roman"/>
          <w:sz w:val="24"/>
          <w:szCs w:val="24"/>
        </w:rPr>
        <w:t xml:space="preserve"> Н.Э.</w:t>
      </w:r>
    </w:p>
    <w:p w14:paraId="34E516CC"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Я учусь пересказывать. Часть 1. ФГОС, </w:t>
      </w:r>
      <w:proofErr w:type="spellStart"/>
      <w:r w:rsidRPr="0024646B">
        <w:rPr>
          <w:rFonts w:ascii="Times New Roman" w:hAnsi="Times New Roman" w:cs="Times New Roman"/>
          <w:sz w:val="24"/>
          <w:szCs w:val="24"/>
        </w:rPr>
        <w:t>Теремкова</w:t>
      </w:r>
      <w:proofErr w:type="spellEnd"/>
      <w:r w:rsidRPr="0024646B">
        <w:rPr>
          <w:rFonts w:ascii="Times New Roman" w:hAnsi="Times New Roman" w:cs="Times New Roman"/>
          <w:sz w:val="24"/>
          <w:szCs w:val="24"/>
        </w:rPr>
        <w:t xml:space="preserve"> Н.Э</w:t>
      </w:r>
    </w:p>
    <w:p w14:paraId="53A86C92"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Я учусь пересказывать. Часть 2. ФГОС, </w:t>
      </w:r>
      <w:proofErr w:type="spellStart"/>
      <w:r w:rsidRPr="0024646B">
        <w:rPr>
          <w:rFonts w:ascii="Times New Roman" w:hAnsi="Times New Roman" w:cs="Times New Roman"/>
          <w:sz w:val="24"/>
          <w:szCs w:val="24"/>
        </w:rPr>
        <w:t>Теремкова</w:t>
      </w:r>
      <w:proofErr w:type="spellEnd"/>
      <w:r w:rsidRPr="0024646B">
        <w:rPr>
          <w:rFonts w:ascii="Times New Roman" w:hAnsi="Times New Roman" w:cs="Times New Roman"/>
          <w:sz w:val="24"/>
          <w:szCs w:val="24"/>
        </w:rPr>
        <w:t xml:space="preserve"> Н.Э</w:t>
      </w:r>
    </w:p>
    <w:p w14:paraId="7F59FC6B"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Я учусь пересказывать. Часть 3. ФГОС, </w:t>
      </w:r>
      <w:proofErr w:type="spellStart"/>
      <w:r w:rsidRPr="0024646B">
        <w:rPr>
          <w:rFonts w:ascii="Times New Roman" w:hAnsi="Times New Roman" w:cs="Times New Roman"/>
          <w:sz w:val="24"/>
          <w:szCs w:val="24"/>
        </w:rPr>
        <w:t>Теремкова</w:t>
      </w:r>
      <w:proofErr w:type="spellEnd"/>
      <w:r w:rsidRPr="0024646B">
        <w:rPr>
          <w:rFonts w:ascii="Times New Roman" w:hAnsi="Times New Roman" w:cs="Times New Roman"/>
          <w:sz w:val="24"/>
          <w:szCs w:val="24"/>
        </w:rPr>
        <w:t xml:space="preserve"> Н.Э</w:t>
      </w:r>
    </w:p>
    <w:p w14:paraId="3A359DD7"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 xml:space="preserve">Я учусь пересказывать. Часть 4. ФГОС, </w:t>
      </w:r>
      <w:proofErr w:type="spellStart"/>
      <w:r w:rsidRPr="0024646B">
        <w:rPr>
          <w:rFonts w:ascii="Times New Roman" w:hAnsi="Times New Roman" w:cs="Times New Roman"/>
          <w:sz w:val="24"/>
          <w:szCs w:val="24"/>
        </w:rPr>
        <w:t>Теремкова</w:t>
      </w:r>
      <w:proofErr w:type="spellEnd"/>
      <w:r w:rsidRPr="0024646B">
        <w:rPr>
          <w:rFonts w:ascii="Times New Roman" w:hAnsi="Times New Roman" w:cs="Times New Roman"/>
          <w:sz w:val="24"/>
          <w:szCs w:val="24"/>
        </w:rPr>
        <w:t xml:space="preserve"> Н.Э</w:t>
      </w:r>
    </w:p>
    <w:p w14:paraId="35F51C72" w14:textId="77777777" w:rsidR="002726F5" w:rsidRPr="0024646B" w:rsidRDefault="002726F5" w:rsidP="002726F5">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В помощь логопедам и родителям. Сборник домашних заданий для преодоления недоразвития фонематической</w:t>
      </w:r>
      <w:r w:rsidR="00303791" w:rsidRPr="0024646B">
        <w:rPr>
          <w:rFonts w:ascii="Times New Roman" w:hAnsi="Times New Roman" w:cs="Times New Roman"/>
          <w:sz w:val="24"/>
          <w:szCs w:val="24"/>
        </w:rPr>
        <w:t xml:space="preserve"> речи</w:t>
      </w:r>
      <w:r w:rsidR="00AD7CD6" w:rsidRPr="0024646B">
        <w:rPr>
          <w:rFonts w:ascii="Times New Roman" w:hAnsi="Times New Roman" w:cs="Times New Roman"/>
          <w:sz w:val="24"/>
          <w:szCs w:val="24"/>
        </w:rPr>
        <w:t>.</w:t>
      </w:r>
      <w:r w:rsidRPr="0024646B">
        <w:rPr>
          <w:rFonts w:ascii="Times New Roman" w:hAnsi="Times New Roman" w:cs="Times New Roman"/>
          <w:sz w:val="24"/>
          <w:szCs w:val="24"/>
        </w:rPr>
        <w:t xml:space="preserve"> </w:t>
      </w:r>
      <w:proofErr w:type="spellStart"/>
      <w:r w:rsidRPr="0024646B">
        <w:rPr>
          <w:rFonts w:ascii="Times New Roman" w:hAnsi="Times New Roman" w:cs="Times New Roman"/>
          <w:sz w:val="24"/>
          <w:szCs w:val="24"/>
        </w:rPr>
        <w:t>Агранович</w:t>
      </w:r>
      <w:proofErr w:type="spellEnd"/>
      <w:r w:rsidRPr="0024646B">
        <w:rPr>
          <w:rFonts w:ascii="Times New Roman" w:hAnsi="Times New Roman" w:cs="Times New Roman"/>
          <w:sz w:val="24"/>
          <w:szCs w:val="24"/>
        </w:rPr>
        <w:t xml:space="preserve"> З.Е.</w:t>
      </w:r>
    </w:p>
    <w:p w14:paraId="1A39A4B3" w14:textId="7570309D" w:rsidR="002726F5" w:rsidRPr="0024646B" w:rsidRDefault="002726F5" w:rsidP="002D6E50">
      <w:pPr>
        <w:pStyle w:val="a3"/>
        <w:numPr>
          <w:ilvl w:val="0"/>
          <w:numId w:val="61"/>
        </w:numPr>
        <w:jc w:val="both"/>
        <w:rPr>
          <w:rFonts w:ascii="Times New Roman" w:hAnsi="Times New Roman" w:cs="Times New Roman"/>
          <w:sz w:val="24"/>
          <w:szCs w:val="24"/>
        </w:rPr>
      </w:pPr>
      <w:r w:rsidRPr="0024646B">
        <w:rPr>
          <w:rFonts w:ascii="Times New Roman" w:hAnsi="Times New Roman" w:cs="Times New Roman"/>
          <w:sz w:val="24"/>
          <w:szCs w:val="24"/>
        </w:rPr>
        <w:t>Исправление нарушений речи у дошкольников. Учебно-методическое пособие, Филичева Т.Б.</w:t>
      </w:r>
    </w:p>
    <w:p w14:paraId="0FB3E429" w14:textId="77777777" w:rsidR="00876079" w:rsidRPr="0024646B" w:rsidRDefault="00876079" w:rsidP="007C12CB">
      <w:pPr>
        <w:spacing w:after="0"/>
        <w:ind w:left="360"/>
        <w:jc w:val="center"/>
        <w:rPr>
          <w:rFonts w:ascii="Times New Roman" w:hAnsi="Times New Roman" w:cs="Times New Roman"/>
          <w:sz w:val="24"/>
          <w:szCs w:val="24"/>
        </w:rPr>
      </w:pPr>
    </w:p>
    <w:p w14:paraId="6F7D828B" w14:textId="77777777" w:rsidR="002D6E50" w:rsidRDefault="002D6E50" w:rsidP="008D39F2">
      <w:pPr>
        <w:spacing w:after="0"/>
        <w:ind w:left="360"/>
        <w:jc w:val="right"/>
        <w:rPr>
          <w:rFonts w:ascii="Times New Roman" w:hAnsi="Times New Roman" w:cs="Times New Roman"/>
          <w:b/>
          <w:bCs/>
          <w:sz w:val="24"/>
          <w:szCs w:val="24"/>
        </w:rPr>
      </w:pPr>
    </w:p>
    <w:p w14:paraId="2D185338" w14:textId="77777777" w:rsidR="002D6E50" w:rsidRDefault="002D6E50" w:rsidP="008D39F2">
      <w:pPr>
        <w:spacing w:after="0"/>
        <w:ind w:left="360"/>
        <w:jc w:val="right"/>
        <w:rPr>
          <w:rFonts w:ascii="Times New Roman" w:hAnsi="Times New Roman" w:cs="Times New Roman"/>
          <w:b/>
          <w:bCs/>
          <w:sz w:val="24"/>
          <w:szCs w:val="24"/>
        </w:rPr>
      </w:pPr>
    </w:p>
    <w:p w14:paraId="6373ACD7" w14:textId="77777777" w:rsidR="002D6E50" w:rsidRDefault="002D6E50" w:rsidP="008D39F2">
      <w:pPr>
        <w:spacing w:after="0"/>
        <w:ind w:left="360"/>
        <w:jc w:val="right"/>
        <w:rPr>
          <w:rFonts w:ascii="Times New Roman" w:hAnsi="Times New Roman" w:cs="Times New Roman"/>
          <w:b/>
          <w:bCs/>
          <w:sz w:val="24"/>
          <w:szCs w:val="24"/>
        </w:rPr>
      </w:pPr>
    </w:p>
    <w:p w14:paraId="7C401EEF" w14:textId="77777777" w:rsidR="002D6E50" w:rsidRDefault="002D6E50" w:rsidP="008D39F2">
      <w:pPr>
        <w:spacing w:after="0"/>
        <w:ind w:left="360"/>
        <w:jc w:val="right"/>
        <w:rPr>
          <w:rFonts w:ascii="Times New Roman" w:hAnsi="Times New Roman" w:cs="Times New Roman"/>
          <w:b/>
          <w:bCs/>
          <w:sz w:val="24"/>
          <w:szCs w:val="24"/>
        </w:rPr>
      </w:pPr>
    </w:p>
    <w:p w14:paraId="013EFA04" w14:textId="77777777" w:rsidR="002D6E50" w:rsidRDefault="002D6E50" w:rsidP="008D39F2">
      <w:pPr>
        <w:spacing w:after="0"/>
        <w:ind w:left="360"/>
        <w:jc w:val="right"/>
        <w:rPr>
          <w:rFonts w:ascii="Times New Roman" w:hAnsi="Times New Roman" w:cs="Times New Roman"/>
          <w:b/>
          <w:bCs/>
          <w:sz w:val="24"/>
          <w:szCs w:val="24"/>
        </w:rPr>
      </w:pPr>
    </w:p>
    <w:p w14:paraId="66AD8981" w14:textId="77777777" w:rsidR="002D6E50" w:rsidRDefault="002D6E50" w:rsidP="008D39F2">
      <w:pPr>
        <w:spacing w:after="0"/>
        <w:ind w:left="360"/>
        <w:jc w:val="right"/>
        <w:rPr>
          <w:rFonts w:ascii="Times New Roman" w:hAnsi="Times New Roman" w:cs="Times New Roman"/>
          <w:b/>
          <w:bCs/>
          <w:sz w:val="24"/>
          <w:szCs w:val="24"/>
        </w:rPr>
      </w:pPr>
    </w:p>
    <w:p w14:paraId="326DB6E8" w14:textId="77777777" w:rsidR="002D6E50" w:rsidRDefault="002D6E50" w:rsidP="008D39F2">
      <w:pPr>
        <w:spacing w:after="0"/>
        <w:ind w:left="360"/>
        <w:jc w:val="right"/>
        <w:rPr>
          <w:rFonts w:ascii="Times New Roman" w:hAnsi="Times New Roman" w:cs="Times New Roman"/>
          <w:b/>
          <w:bCs/>
          <w:sz w:val="24"/>
          <w:szCs w:val="24"/>
        </w:rPr>
      </w:pPr>
    </w:p>
    <w:p w14:paraId="6B0C68B2" w14:textId="77777777" w:rsidR="002D6E50" w:rsidRDefault="002D6E50" w:rsidP="008D39F2">
      <w:pPr>
        <w:spacing w:after="0"/>
        <w:ind w:left="360"/>
        <w:jc w:val="right"/>
        <w:rPr>
          <w:rFonts w:ascii="Times New Roman" w:hAnsi="Times New Roman" w:cs="Times New Roman"/>
          <w:b/>
          <w:bCs/>
          <w:sz w:val="24"/>
          <w:szCs w:val="24"/>
        </w:rPr>
      </w:pPr>
    </w:p>
    <w:p w14:paraId="25F0A513" w14:textId="77777777" w:rsidR="002D6E50" w:rsidRDefault="002D6E50" w:rsidP="008D39F2">
      <w:pPr>
        <w:spacing w:after="0"/>
        <w:ind w:left="360"/>
        <w:jc w:val="right"/>
        <w:rPr>
          <w:rFonts w:ascii="Times New Roman" w:hAnsi="Times New Roman" w:cs="Times New Roman"/>
          <w:b/>
          <w:bCs/>
          <w:sz w:val="24"/>
          <w:szCs w:val="24"/>
        </w:rPr>
      </w:pPr>
    </w:p>
    <w:p w14:paraId="50DAFAEA" w14:textId="77777777" w:rsidR="002D6E50" w:rsidRDefault="002D6E50" w:rsidP="008D39F2">
      <w:pPr>
        <w:spacing w:after="0"/>
        <w:ind w:left="360"/>
        <w:jc w:val="right"/>
        <w:rPr>
          <w:rFonts w:ascii="Times New Roman" w:hAnsi="Times New Roman" w:cs="Times New Roman"/>
          <w:b/>
          <w:bCs/>
          <w:sz w:val="24"/>
          <w:szCs w:val="24"/>
        </w:rPr>
      </w:pPr>
    </w:p>
    <w:p w14:paraId="4472C6C6" w14:textId="77777777" w:rsidR="002D6E50" w:rsidRDefault="002D6E50" w:rsidP="008D39F2">
      <w:pPr>
        <w:spacing w:after="0"/>
        <w:ind w:left="360"/>
        <w:jc w:val="right"/>
        <w:rPr>
          <w:rFonts w:ascii="Times New Roman" w:hAnsi="Times New Roman" w:cs="Times New Roman"/>
          <w:b/>
          <w:bCs/>
          <w:sz w:val="24"/>
          <w:szCs w:val="24"/>
        </w:rPr>
      </w:pPr>
    </w:p>
    <w:p w14:paraId="6C509715" w14:textId="77777777" w:rsidR="002D6E50" w:rsidRDefault="002D6E50" w:rsidP="006329BD">
      <w:pPr>
        <w:spacing w:after="0"/>
        <w:rPr>
          <w:rFonts w:ascii="Times New Roman" w:hAnsi="Times New Roman" w:cs="Times New Roman"/>
          <w:b/>
          <w:bCs/>
          <w:sz w:val="24"/>
          <w:szCs w:val="24"/>
        </w:rPr>
      </w:pPr>
    </w:p>
    <w:p w14:paraId="06C2FA4E" w14:textId="77777777" w:rsidR="002D6E50" w:rsidRDefault="002D6E50" w:rsidP="008D39F2">
      <w:pPr>
        <w:spacing w:after="0"/>
        <w:ind w:left="360"/>
        <w:jc w:val="right"/>
        <w:rPr>
          <w:rFonts w:ascii="Times New Roman" w:hAnsi="Times New Roman" w:cs="Times New Roman"/>
          <w:b/>
          <w:bCs/>
          <w:sz w:val="24"/>
          <w:szCs w:val="24"/>
        </w:rPr>
      </w:pPr>
    </w:p>
    <w:p w14:paraId="56A1FDEB" w14:textId="77777777" w:rsidR="002D6E50" w:rsidRDefault="002D6E50" w:rsidP="008D39F2">
      <w:pPr>
        <w:spacing w:after="0"/>
        <w:ind w:left="360"/>
        <w:jc w:val="right"/>
        <w:rPr>
          <w:rFonts w:ascii="Times New Roman" w:hAnsi="Times New Roman" w:cs="Times New Roman"/>
          <w:b/>
          <w:bCs/>
          <w:sz w:val="24"/>
          <w:szCs w:val="24"/>
        </w:rPr>
      </w:pPr>
    </w:p>
    <w:p w14:paraId="7FCD1272" w14:textId="77777777" w:rsidR="002D6E50" w:rsidRDefault="002D6E50" w:rsidP="008D39F2">
      <w:pPr>
        <w:spacing w:after="0"/>
        <w:ind w:left="360"/>
        <w:jc w:val="right"/>
        <w:rPr>
          <w:rFonts w:ascii="Times New Roman" w:hAnsi="Times New Roman" w:cs="Times New Roman"/>
          <w:b/>
          <w:bCs/>
          <w:sz w:val="24"/>
          <w:szCs w:val="24"/>
        </w:rPr>
      </w:pPr>
    </w:p>
    <w:p w14:paraId="17FEC7D7" w14:textId="77777777" w:rsidR="002D6E50" w:rsidRDefault="002D6E50" w:rsidP="008D39F2">
      <w:pPr>
        <w:spacing w:after="0"/>
        <w:ind w:left="360"/>
        <w:jc w:val="right"/>
        <w:rPr>
          <w:rFonts w:ascii="Times New Roman" w:hAnsi="Times New Roman" w:cs="Times New Roman"/>
          <w:b/>
          <w:bCs/>
          <w:sz w:val="24"/>
          <w:szCs w:val="24"/>
        </w:rPr>
      </w:pPr>
    </w:p>
    <w:p w14:paraId="0DB64A87" w14:textId="77777777" w:rsidR="002D6E50" w:rsidRDefault="002D6E50" w:rsidP="008D39F2">
      <w:pPr>
        <w:spacing w:after="0"/>
        <w:ind w:left="360"/>
        <w:jc w:val="right"/>
        <w:rPr>
          <w:rFonts w:ascii="Times New Roman" w:hAnsi="Times New Roman" w:cs="Times New Roman"/>
          <w:b/>
          <w:bCs/>
          <w:sz w:val="24"/>
          <w:szCs w:val="24"/>
        </w:rPr>
      </w:pPr>
    </w:p>
    <w:p w14:paraId="6B7A69F7" w14:textId="77777777" w:rsidR="002D6E50" w:rsidRDefault="002D6E50" w:rsidP="008D39F2">
      <w:pPr>
        <w:spacing w:after="0"/>
        <w:ind w:left="360"/>
        <w:jc w:val="right"/>
        <w:rPr>
          <w:rFonts w:ascii="Times New Roman" w:hAnsi="Times New Roman" w:cs="Times New Roman"/>
          <w:b/>
          <w:bCs/>
          <w:sz w:val="24"/>
          <w:szCs w:val="24"/>
        </w:rPr>
      </w:pPr>
    </w:p>
    <w:p w14:paraId="7F0551E2" w14:textId="77777777" w:rsidR="002D6E50" w:rsidRDefault="002D6E50" w:rsidP="008D39F2">
      <w:pPr>
        <w:spacing w:after="0"/>
        <w:ind w:left="360"/>
        <w:jc w:val="right"/>
        <w:rPr>
          <w:rFonts w:ascii="Times New Roman" w:hAnsi="Times New Roman" w:cs="Times New Roman"/>
          <w:b/>
          <w:bCs/>
          <w:sz w:val="24"/>
          <w:szCs w:val="24"/>
        </w:rPr>
      </w:pPr>
    </w:p>
    <w:p w14:paraId="060CECAC" w14:textId="77777777" w:rsidR="002D6E50" w:rsidRDefault="002D6E50" w:rsidP="008D39F2">
      <w:pPr>
        <w:spacing w:after="0"/>
        <w:ind w:left="360"/>
        <w:jc w:val="right"/>
        <w:rPr>
          <w:rFonts w:ascii="Times New Roman" w:hAnsi="Times New Roman" w:cs="Times New Roman"/>
          <w:b/>
          <w:bCs/>
          <w:sz w:val="24"/>
          <w:szCs w:val="24"/>
        </w:rPr>
      </w:pPr>
    </w:p>
    <w:p w14:paraId="0C0195DD" w14:textId="77777777" w:rsidR="002D6E50" w:rsidRDefault="002D6E50" w:rsidP="008D39F2">
      <w:pPr>
        <w:spacing w:after="0"/>
        <w:ind w:left="360"/>
        <w:jc w:val="right"/>
        <w:rPr>
          <w:rFonts w:ascii="Times New Roman" w:hAnsi="Times New Roman" w:cs="Times New Roman"/>
          <w:b/>
          <w:bCs/>
          <w:sz w:val="24"/>
          <w:szCs w:val="24"/>
        </w:rPr>
      </w:pPr>
    </w:p>
    <w:p w14:paraId="0A0E6049" w14:textId="77777777" w:rsidR="002D6E50" w:rsidRDefault="002D6E50" w:rsidP="008D39F2">
      <w:pPr>
        <w:spacing w:after="0"/>
        <w:ind w:left="360"/>
        <w:jc w:val="right"/>
        <w:rPr>
          <w:rFonts w:ascii="Times New Roman" w:hAnsi="Times New Roman" w:cs="Times New Roman"/>
          <w:b/>
          <w:bCs/>
          <w:sz w:val="24"/>
          <w:szCs w:val="24"/>
        </w:rPr>
      </w:pPr>
    </w:p>
    <w:p w14:paraId="15C8CEF6" w14:textId="77777777" w:rsidR="002D6E50" w:rsidRDefault="002D6E50" w:rsidP="008D39F2">
      <w:pPr>
        <w:spacing w:after="0"/>
        <w:ind w:left="360"/>
        <w:jc w:val="right"/>
        <w:rPr>
          <w:rFonts w:ascii="Times New Roman" w:hAnsi="Times New Roman" w:cs="Times New Roman"/>
          <w:b/>
          <w:bCs/>
          <w:sz w:val="24"/>
          <w:szCs w:val="24"/>
        </w:rPr>
      </w:pPr>
    </w:p>
    <w:p w14:paraId="643A1F0B" w14:textId="77777777" w:rsidR="002D6E50" w:rsidRDefault="002D6E50" w:rsidP="008D39F2">
      <w:pPr>
        <w:spacing w:after="0"/>
        <w:ind w:left="360"/>
        <w:jc w:val="right"/>
        <w:rPr>
          <w:rFonts w:ascii="Times New Roman" w:hAnsi="Times New Roman" w:cs="Times New Roman"/>
          <w:b/>
          <w:bCs/>
          <w:sz w:val="24"/>
          <w:szCs w:val="24"/>
        </w:rPr>
      </w:pPr>
    </w:p>
    <w:p w14:paraId="5611CC66" w14:textId="77777777" w:rsidR="002D6E50" w:rsidRDefault="002D6E50" w:rsidP="008D39F2">
      <w:pPr>
        <w:spacing w:after="0"/>
        <w:ind w:left="360"/>
        <w:jc w:val="right"/>
        <w:rPr>
          <w:rFonts w:ascii="Times New Roman" w:hAnsi="Times New Roman" w:cs="Times New Roman"/>
          <w:b/>
          <w:bCs/>
          <w:sz w:val="24"/>
          <w:szCs w:val="24"/>
        </w:rPr>
      </w:pPr>
    </w:p>
    <w:p w14:paraId="0E9DF6A2" w14:textId="77777777" w:rsidR="002D6E50" w:rsidRDefault="002D6E50" w:rsidP="008D39F2">
      <w:pPr>
        <w:spacing w:after="0"/>
        <w:ind w:left="360"/>
        <w:jc w:val="right"/>
        <w:rPr>
          <w:rFonts w:ascii="Times New Roman" w:hAnsi="Times New Roman" w:cs="Times New Roman"/>
          <w:b/>
          <w:bCs/>
          <w:sz w:val="24"/>
          <w:szCs w:val="24"/>
        </w:rPr>
      </w:pPr>
    </w:p>
    <w:p w14:paraId="165F8AAA" w14:textId="77777777" w:rsidR="002D6E50" w:rsidRDefault="002D6E50" w:rsidP="008D39F2">
      <w:pPr>
        <w:spacing w:after="0"/>
        <w:ind w:left="360"/>
        <w:jc w:val="right"/>
        <w:rPr>
          <w:rFonts w:ascii="Times New Roman" w:hAnsi="Times New Roman" w:cs="Times New Roman"/>
          <w:b/>
          <w:bCs/>
          <w:sz w:val="24"/>
          <w:szCs w:val="24"/>
        </w:rPr>
      </w:pPr>
    </w:p>
    <w:p w14:paraId="367E34D1" w14:textId="77777777" w:rsidR="002D6E50" w:rsidRDefault="002D6E50" w:rsidP="008D39F2">
      <w:pPr>
        <w:spacing w:after="0"/>
        <w:ind w:left="360"/>
        <w:jc w:val="right"/>
        <w:rPr>
          <w:rFonts w:ascii="Times New Roman" w:hAnsi="Times New Roman" w:cs="Times New Roman"/>
          <w:b/>
          <w:bCs/>
          <w:sz w:val="24"/>
          <w:szCs w:val="24"/>
        </w:rPr>
      </w:pPr>
    </w:p>
    <w:p w14:paraId="4A773F59" w14:textId="77777777" w:rsidR="002D6E50" w:rsidRDefault="002D6E50" w:rsidP="008D39F2">
      <w:pPr>
        <w:spacing w:after="0"/>
        <w:ind w:left="360"/>
        <w:jc w:val="right"/>
        <w:rPr>
          <w:rFonts w:ascii="Times New Roman" w:hAnsi="Times New Roman" w:cs="Times New Roman"/>
          <w:b/>
          <w:bCs/>
          <w:sz w:val="24"/>
          <w:szCs w:val="24"/>
        </w:rPr>
      </w:pPr>
    </w:p>
    <w:p w14:paraId="5A2AA186" w14:textId="77777777" w:rsidR="002D6E50" w:rsidRDefault="002D6E50" w:rsidP="008D39F2">
      <w:pPr>
        <w:spacing w:after="0"/>
        <w:ind w:left="360"/>
        <w:jc w:val="right"/>
        <w:rPr>
          <w:rFonts w:ascii="Times New Roman" w:hAnsi="Times New Roman" w:cs="Times New Roman"/>
          <w:b/>
          <w:bCs/>
          <w:sz w:val="24"/>
          <w:szCs w:val="24"/>
        </w:rPr>
      </w:pPr>
    </w:p>
    <w:p w14:paraId="3F2AA32F" w14:textId="77777777" w:rsidR="002D6E50" w:rsidRDefault="002D6E50" w:rsidP="008D39F2">
      <w:pPr>
        <w:spacing w:after="0"/>
        <w:ind w:left="360"/>
        <w:jc w:val="right"/>
        <w:rPr>
          <w:rFonts w:ascii="Times New Roman" w:hAnsi="Times New Roman" w:cs="Times New Roman"/>
          <w:b/>
          <w:bCs/>
          <w:sz w:val="24"/>
          <w:szCs w:val="24"/>
        </w:rPr>
      </w:pPr>
    </w:p>
    <w:p w14:paraId="147498CC" w14:textId="77777777" w:rsidR="002D6E50" w:rsidRDefault="002D6E50" w:rsidP="008D39F2">
      <w:pPr>
        <w:spacing w:after="0"/>
        <w:ind w:left="360"/>
        <w:jc w:val="right"/>
        <w:rPr>
          <w:rFonts w:ascii="Times New Roman" w:hAnsi="Times New Roman" w:cs="Times New Roman"/>
          <w:b/>
          <w:bCs/>
          <w:sz w:val="24"/>
          <w:szCs w:val="24"/>
        </w:rPr>
      </w:pPr>
    </w:p>
    <w:p w14:paraId="71445C04" w14:textId="77777777" w:rsidR="002D6E50" w:rsidRDefault="002D6E50" w:rsidP="008D39F2">
      <w:pPr>
        <w:spacing w:after="0"/>
        <w:ind w:left="360"/>
        <w:jc w:val="right"/>
        <w:rPr>
          <w:rFonts w:ascii="Times New Roman" w:hAnsi="Times New Roman" w:cs="Times New Roman"/>
          <w:b/>
          <w:bCs/>
          <w:sz w:val="24"/>
          <w:szCs w:val="24"/>
        </w:rPr>
      </w:pPr>
    </w:p>
    <w:p w14:paraId="7C9044C8" w14:textId="77777777" w:rsidR="002D6E50" w:rsidRDefault="002D6E50" w:rsidP="008D39F2">
      <w:pPr>
        <w:spacing w:after="0"/>
        <w:ind w:left="360"/>
        <w:jc w:val="right"/>
        <w:rPr>
          <w:rFonts w:ascii="Times New Roman" w:hAnsi="Times New Roman" w:cs="Times New Roman"/>
          <w:b/>
          <w:bCs/>
          <w:sz w:val="24"/>
          <w:szCs w:val="24"/>
        </w:rPr>
      </w:pPr>
    </w:p>
    <w:p w14:paraId="633086FA" w14:textId="77777777" w:rsidR="002D6E50" w:rsidRDefault="002D6E50" w:rsidP="008D39F2">
      <w:pPr>
        <w:spacing w:after="0"/>
        <w:ind w:left="360"/>
        <w:jc w:val="right"/>
        <w:rPr>
          <w:rFonts w:ascii="Times New Roman" w:hAnsi="Times New Roman" w:cs="Times New Roman"/>
          <w:b/>
          <w:bCs/>
          <w:sz w:val="24"/>
          <w:szCs w:val="24"/>
        </w:rPr>
      </w:pPr>
    </w:p>
    <w:p w14:paraId="27D7CB92" w14:textId="77777777" w:rsidR="002D6E50" w:rsidRDefault="002D6E50" w:rsidP="008D39F2">
      <w:pPr>
        <w:spacing w:after="0"/>
        <w:ind w:left="360"/>
        <w:jc w:val="right"/>
        <w:rPr>
          <w:rFonts w:ascii="Times New Roman" w:hAnsi="Times New Roman" w:cs="Times New Roman"/>
          <w:b/>
          <w:bCs/>
          <w:sz w:val="24"/>
          <w:szCs w:val="24"/>
        </w:rPr>
      </w:pPr>
    </w:p>
    <w:sectPr w:rsidR="002D6E50" w:rsidSect="000D6702">
      <w:footerReference w:type="default" r:id="rId8"/>
      <w:pgSz w:w="11906" w:h="16838"/>
      <w:pgMar w:top="1134" w:right="850" w:bottom="1134" w:left="1701" w:header="708" w:footer="708" w:gutter="0"/>
      <w:pgBorders w:display="firstPage" w:offsetFrom="page">
        <w:top w:val="thickThinLargeGap" w:sz="24" w:space="24" w:color="auto"/>
        <w:left w:val="thickThin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4E932" w14:textId="77777777" w:rsidR="00326E6E" w:rsidRDefault="00326E6E" w:rsidP="00FE3F44">
      <w:pPr>
        <w:spacing w:after="0" w:line="240" w:lineRule="auto"/>
      </w:pPr>
      <w:r>
        <w:separator/>
      </w:r>
    </w:p>
  </w:endnote>
  <w:endnote w:type="continuationSeparator" w:id="0">
    <w:p w14:paraId="3189A1C1" w14:textId="77777777" w:rsidR="00326E6E" w:rsidRDefault="00326E6E" w:rsidP="00FE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279599"/>
      <w:docPartObj>
        <w:docPartGallery w:val="Page Numbers (Bottom of Page)"/>
        <w:docPartUnique/>
      </w:docPartObj>
    </w:sdtPr>
    <w:sdtEndPr/>
    <w:sdtContent>
      <w:p w14:paraId="48B33AFA" w14:textId="77777777" w:rsidR="00E112AD" w:rsidRDefault="00E112AD">
        <w:pPr>
          <w:pStyle w:val="a8"/>
          <w:jc w:val="center"/>
        </w:pPr>
        <w:r>
          <w:fldChar w:fldCharType="begin"/>
        </w:r>
        <w:r>
          <w:instrText>PAGE   \* MERGEFORMAT</w:instrText>
        </w:r>
        <w:r>
          <w:fldChar w:fldCharType="separate"/>
        </w:r>
        <w:r w:rsidR="00D45260">
          <w:rPr>
            <w:noProof/>
          </w:rPr>
          <w:t>2</w:t>
        </w:r>
        <w:r>
          <w:rPr>
            <w:noProof/>
          </w:rPr>
          <w:fldChar w:fldCharType="end"/>
        </w:r>
      </w:p>
    </w:sdtContent>
  </w:sdt>
  <w:p w14:paraId="1EEA612A" w14:textId="77777777" w:rsidR="00E112AD" w:rsidRDefault="00E112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514B8" w14:textId="77777777" w:rsidR="00326E6E" w:rsidRDefault="00326E6E" w:rsidP="00FE3F44">
      <w:pPr>
        <w:spacing w:after="0" w:line="240" w:lineRule="auto"/>
      </w:pPr>
      <w:r>
        <w:separator/>
      </w:r>
    </w:p>
  </w:footnote>
  <w:footnote w:type="continuationSeparator" w:id="0">
    <w:p w14:paraId="7E05228F" w14:textId="77777777" w:rsidR="00326E6E" w:rsidRDefault="00326E6E" w:rsidP="00FE3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F91"/>
    <w:multiLevelType w:val="multilevel"/>
    <w:tmpl w:val="F1F4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A72EA"/>
    <w:multiLevelType w:val="multilevel"/>
    <w:tmpl w:val="9CD2B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728BD"/>
    <w:multiLevelType w:val="multilevel"/>
    <w:tmpl w:val="D8A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B2D15"/>
    <w:multiLevelType w:val="multilevel"/>
    <w:tmpl w:val="817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47086"/>
    <w:multiLevelType w:val="hybridMultilevel"/>
    <w:tmpl w:val="4336CF90"/>
    <w:lvl w:ilvl="0" w:tplc="C82A81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85011E1"/>
    <w:multiLevelType w:val="multilevel"/>
    <w:tmpl w:val="D8A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292298"/>
    <w:multiLevelType w:val="multilevel"/>
    <w:tmpl w:val="CDC69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911E0D"/>
    <w:multiLevelType w:val="multilevel"/>
    <w:tmpl w:val="353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41969"/>
    <w:multiLevelType w:val="multilevel"/>
    <w:tmpl w:val="11900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B666D3"/>
    <w:multiLevelType w:val="multilevel"/>
    <w:tmpl w:val="DF0A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C31F50"/>
    <w:multiLevelType w:val="multilevel"/>
    <w:tmpl w:val="E9DE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4D4D47"/>
    <w:multiLevelType w:val="hybridMultilevel"/>
    <w:tmpl w:val="A8A6914C"/>
    <w:lvl w:ilvl="0" w:tplc="C82A8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BA5A1A"/>
    <w:multiLevelType w:val="multilevel"/>
    <w:tmpl w:val="D8A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943DD6"/>
    <w:multiLevelType w:val="hybridMultilevel"/>
    <w:tmpl w:val="FDDA3644"/>
    <w:lvl w:ilvl="0" w:tplc="C82A8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C40B1"/>
    <w:multiLevelType w:val="multilevel"/>
    <w:tmpl w:val="2638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4D137B"/>
    <w:multiLevelType w:val="multilevel"/>
    <w:tmpl w:val="D8A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5F3A32"/>
    <w:multiLevelType w:val="multilevel"/>
    <w:tmpl w:val="AB5A425E"/>
    <w:lvl w:ilvl="0">
      <w:start w:val="9"/>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1B5315"/>
    <w:multiLevelType w:val="multilevel"/>
    <w:tmpl w:val="3CDC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6C774E"/>
    <w:multiLevelType w:val="hybridMultilevel"/>
    <w:tmpl w:val="24461DEA"/>
    <w:lvl w:ilvl="0" w:tplc="0419000F">
      <w:start w:val="1"/>
      <w:numFmt w:val="decimal"/>
      <w:lvlText w:val="%1."/>
      <w:lvlJc w:val="left"/>
      <w:pPr>
        <w:ind w:left="720" w:hanging="360"/>
      </w:pPr>
    </w:lvl>
    <w:lvl w:ilvl="1" w:tplc="DD5482C2">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7A0FD4"/>
    <w:multiLevelType w:val="multilevel"/>
    <w:tmpl w:val="D8A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2A29EA"/>
    <w:multiLevelType w:val="multilevel"/>
    <w:tmpl w:val="8662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0E7C5A"/>
    <w:multiLevelType w:val="multilevel"/>
    <w:tmpl w:val="B9880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C13D38"/>
    <w:multiLevelType w:val="hybridMultilevel"/>
    <w:tmpl w:val="ABB01D74"/>
    <w:lvl w:ilvl="0" w:tplc="C82A81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1874B3D"/>
    <w:multiLevelType w:val="multilevel"/>
    <w:tmpl w:val="41945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C932BA"/>
    <w:multiLevelType w:val="hybridMultilevel"/>
    <w:tmpl w:val="ECE0E5B0"/>
    <w:lvl w:ilvl="0" w:tplc="C82A8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227980"/>
    <w:multiLevelType w:val="multilevel"/>
    <w:tmpl w:val="E11A3112"/>
    <w:lvl w:ilvl="0">
      <w:start w:val="13"/>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494832"/>
    <w:multiLevelType w:val="multilevel"/>
    <w:tmpl w:val="CF22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BE44D2"/>
    <w:multiLevelType w:val="multilevel"/>
    <w:tmpl w:val="BA7A5962"/>
    <w:lvl w:ilvl="0">
      <w:start w:val="1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DD4EDA"/>
    <w:multiLevelType w:val="multilevel"/>
    <w:tmpl w:val="7ECE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E101C3"/>
    <w:multiLevelType w:val="multilevel"/>
    <w:tmpl w:val="78B4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7F54D0"/>
    <w:multiLevelType w:val="multilevel"/>
    <w:tmpl w:val="D550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526F50"/>
    <w:multiLevelType w:val="multilevel"/>
    <w:tmpl w:val="3E56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9C7289"/>
    <w:multiLevelType w:val="multilevel"/>
    <w:tmpl w:val="9D78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D1648F"/>
    <w:multiLevelType w:val="multilevel"/>
    <w:tmpl w:val="142C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6F3278"/>
    <w:multiLevelType w:val="multilevel"/>
    <w:tmpl w:val="CFE6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825CDC"/>
    <w:multiLevelType w:val="hybridMultilevel"/>
    <w:tmpl w:val="10AA8C28"/>
    <w:lvl w:ilvl="0" w:tplc="C82A8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1435A7"/>
    <w:multiLevelType w:val="multilevel"/>
    <w:tmpl w:val="EDD4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9079A1"/>
    <w:multiLevelType w:val="multilevel"/>
    <w:tmpl w:val="E83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2B29D9"/>
    <w:multiLevelType w:val="multilevel"/>
    <w:tmpl w:val="6022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D94A4F"/>
    <w:multiLevelType w:val="hybridMultilevel"/>
    <w:tmpl w:val="6EC01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952ADF"/>
    <w:multiLevelType w:val="hybridMultilevel"/>
    <w:tmpl w:val="D5A843F2"/>
    <w:lvl w:ilvl="0" w:tplc="C82A81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0D67620"/>
    <w:multiLevelType w:val="multilevel"/>
    <w:tmpl w:val="0AFA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3261CCB"/>
    <w:multiLevelType w:val="hybridMultilevel"/>
    <w:tmpl w:val="A62C70CA"/>
    <w:lvl w:ilvl="0" w:tplc="C82A81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5414542E"/>
    <w:multiLevelType w:val="hybridMultilevel"/>
    <w:tmpl w:val="AB72DF14"/>
    <w:lvl w:ilvl="0" w:tplc="C82A812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543832E4"/>
    <w:multiLevelType w:val="multilevel"/>
    <w:tmpl w:val="361AE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55E30C3"/>
    <w:multiLevelType w:val="multilevel"/>
    <w:tmpl w:val="B30A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C515BC5"/>
    <w:multiLevelType w:val="multilevel"/>
    <w:tmpl w:val="D8A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CE80822"/>
    <w:multiLevelType w:val="hybridMultilevel"/>
    <w:tmpl w:val="7F6E17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D7E691F"/>
    <w:multiLevelType w:val="multilevel"/>
    <w:tmpl w:val="0FB2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21758B"/>
    <w:multiLevelType w:val="multilevel"/>
    <w:tmpl w:val="28D0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1F40FAF"/>
    <w:multiLevelType w:val="hybridMultilevel"/>
    <w:tmpl w:val="21C853EE"/>
    <w:lvl w:ilvl="0" w:tplc="C82A8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533172F"/>
    <w:multiLevelType w:val="hybridMultilevel"/>
    <w:tmpl w:val="13A02F38"/>
    <w:lvl w:ilvl="0" w:tplc="C82A8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6A4FAF"/>
    <w:multiLevelType w:val="multilevel"/>
    <w:tmpl w:val="68D4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8C13EF"/>
    <w:multiLevelType w:val="multilevel"/>
    <w:tmpl w:val="C04C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AC6EDF"/>
    <w:multiLevelType w:val="hybridMultilevel"/>
    <w:tmpl w:val="0F860B20"/>
    <w:lvl w:ilvl="0" w:tplc="C82A8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599434A"/>
    <w:multiLevelType w:val="hybridMultilevel"/>
    <w:tmpl w:val="57E459A8"/>
    <w:lvl w:ilvl="0" w:tplc="C82A81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760B4E6E"/>
    <w:multiLevelType w:val="multilevel"/>
    <w:tmpl w:val="458EA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816643"/>
    <w:multiLevelType w:val="hybridMultilevel"/>
    <w:tmpl w:val="B80882A4"/>
    <w:lvl w:ilvl="0" w:tplc="C82A81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7CA3479D"/>
    <w:multiLevelType w:val="multilevel"/>
    <w:tmpl w:val="42982B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D882342"/>
    <w:multiLevelType w:val="multilevel"/>
    <w:tmpl w:val="B498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DC369D6"/>
    <w:multiLevelType w:val="hybridMultilevel"/>
    <w:tmpl w:val="22A099D0"/>
    <w:lvl w:ilvl="0" w:tplc="C82A81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1"/>
  </w:num>
  <w:num w:numId="2">
    <w:abstractNumId w:val="42"/>
  </w:num>
  <w:num w:numId="3">
    <w:abstractNumId w:val="24"/>
  </w:num>
  <w:num w:numId="4">
    <w:abstractNumId w:val="35"/>
  </w:num>
  <w:num w:numId="5">
    <w:abstractNumId w:val="6"/>
  </w:num>
  <w:num w:numId="6">
    <w:abstractNumId w:val="29"/>
  </w:num>
  <w:num w:numId="7">
    <w:abstractNumId w:val="16"/>
  </w:num>
  <w:num w:numId="8">
    <w:abstractNumId w:val="27"/>
  </w:num>
  <w:num w:numId="9">
    <w:abstractNumId w:val="25"/>
  </w:num>
  <w:num w:numId="10">
    <w:abstractNumId w:val="58"/>
  </w:num>
  <w:num w:numId="11">
    <w:abstractNumId w:val="32"/>
  </w:num>
  <w:num w:numId="12">
    <w:abstractNumId w:val="44"/>
  </w:num>
  <w:num w:numId="13">
    <w:abstractNumId w:val="56"/>
  </w:num>
  <w:num w:numId="14">
    <w:abstractNumId w:val="10"/>
  </w:num>
  <w:num w:numId="15">
    <w:abstractNumId w:val="8"/>
  </w:num>
  <w:num w:numId="16">
    <w:abstractNumId w:val="1"/>
  </w:num>
  <w:num w:numId="17">
    <w:abstractNumId w:val="17"/>
  </w:num>
  <w:num w:numId="18">
    <w:abstractNumId w:val="49"/>
  </w:num>
  <w:num w:numId="19">
    <w:abstractNumId w:val="48"/>
  </w:num>
  <w:num w:numId="20">
    <w:abstractNumId w:val="0"/>
  </w:num>
  <w:num w:numId="21">
    <w:abstractNumId w:val="30"/>
  </w:num>
  <w:num w:numId="22">
    <w:abstractNumId w:val="31"/>
  </w:num>
  <w:num w:numId="23">
    <w:abstractNumId w:val="21"/>
  </w:num>
  <w:num w:numId="24">
    <w:abstractNumId w:val="52"/>
  </w:num>
  <w:num w:numId="25">
    <w:abstractNumId w:val="26"/>
  </w:num>
  <w:num w:numId="26">
    <w:abstractNumId w:val="20"/>
  </w:num>
  <w:num w:numId="27">
    <w:abstractNumId w:val="53"/>
  </w:num>
  <w:num w:numId="28">
    <w:abstractNumId w:val="3"/>
  </w:num>
  <w:num w:numId="29">
    <w:abstractNumId w:val="45"/>
  </w:num>
  <w:num w:numId="30">
    <w:abstractNumId w:val="7"/>
  </w:num>
  <w:num w:numId="31">
    <w:abstractNumId w:val="33"/>
  </w:num>
  <w:num w:numId="32">
    <w:abstractNumId w:val="28"/>
  </w:num>
  <w:num w:numId="33">
    <w:abstractNumId w:val="14"/>
  </w:num>
  <w:num w:numId="34">
    <w:abstractNumId w:val="36"/>
  </w:num>
  <w:num w:numId="35">
    <w:abstractNumId w:val="41"/>
  </w:num>
  <w:num w:numId="36">
    <w:abstractNumId w:val="34"/>
  </w:num>
  <w:num w:numId="37">
    <w:abstractNumId w:val="59"/>
  </w:num>
  <w:num w:numId="38">
    <w:abstractNumId w:val="23"/>
  </w:num>
  <w:num w:numId="39">
    <w:abstractNumId w:val="9"/>
  </w:num>
  <w:num w:numId="40">
    <w:abstractNumId w:val="38"/>
  </w:num>
  <w:num w:numId="41">
    <w:abstractNumId w:val="37"/>
  </w:num>
  <w:num w:numId="42">
    <w:abstractNumId w:val="60"/>
  </w:num>
  <w:num w:numId="43">
    <w:abstractNumId w:val="43"/>
  </w:num>
  <w:num w:numId="44">
    <w:abstractNumId w:val="57"/>
  </w:num>
  <w:num w:numId="45">
    <w:abstractNumId w:val="22"/>
  </w:num>
  <w:num w:numId="46">
    <w:abstractNumId w:val="18"/>
  </w:num>
  <w:num w:numId="47">
    <w:abstractNumId w:val="50"/>
  </w:num>
  <w:num w:numId="48">
    <w:abstractNumId w:val="13"/>
  </w:num>
  <w:num w:numId="49">
    <w:abstractNumId w:val="11"/>
  </w:num>
  <w:num w:numId="50">
    <w:abstractNumId w:val="54"/>
  </w:num>
  <w:num w:numId="51">
    <w:abstractNumId w:val="55"/>
  </w:num>
  <w:num w:numId="52">
    <w:abstractNumId w:val="4"/>
  </w:num>
  <w:num w:numId="53">
    <w:abstractNumId w:val="40"/>
  </w:num>
  <w:num w:numId="54">
    <w:abstractNumId w:val="47"/>
  </w:num>
  <w:num w:numId="55">
    <w:abstractNumId w:val="19"/>
  </w:num>
  <w:num w:numId="56">
    <w:abstractNumId w:val="46"/>
  </w:num>
  <w:num w:numId="57">
    <w:abstractNumId w:val="2"/>
  </w:num>
  <w:num w:numId="58">
    <w:abstractNumId w:val="12"/>
  </w:num>
  <w:num w:numId="59">
    <w:abstractNumId w:val="15"/>
  </w:num>
  <w:num w:numId="60">
    <w:abstractNumId w:val="5"/>
  </w:num>
  <w:num w:numId="61">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9F"/>
    <w:rsid w:val="00011E05"/>
    <w:rsid w:val="00076772"/>
    <w:rsid w:val="000847E5"/>
    <w:rsid w:val="000A57E0"/>
    <w:rsid w:val="000D0509"/>
    <w:rsid w:val="000D6702"/>
    <w:rsid w:val="001719E4"/>
    <w:rsid w:val="00180F42"/>
    <w:rsid w:val="001A7870"/>
    <w:rsid w:val="001F5E95"/>
    <w:rsid w:val="00220B5D"/>
    <w:rsid w:val="0024646B"/>
    <w:rsid w:val="002726F5"/>
    <w:rsid w:val="00290A3B"/>
    <w:rsid w:val="002D6E50"/>
    <w:rsid w:val="00303791"/>
    <w:rsid w:val="00315C5F"/>
    <w:rsid w:val="00326E6E"/>
    <w:rsid w:val="00332BA7"/>
    <w:rsid w:val="0036774E"/>
    <w:rsid w:val="003D6D89"/>
    <w:rsid w:val="003E3D9C"/>
    <w:rsid w:val="003F493E"/>
    <w:rsid w:val="00407CBD"/>
    <w:rsid w:val="00425C92"/>
    <w:rsid w:val="00447505"/>
    <w:rsid w:val="0047375E"/>
    <w:rsid w:val="004B33D1"/>
    <w:rsid w:val="004B4D8E"/>
    <w:rsid w:val="004B7513"/>
    <w:rsid w:val="004D0D8D"/>
    <w:rsid w:val="00503628"/>
    <w:rsid w:val="005214E8"/>
    <w:rsid w:val="00535E08"/>
    <w:rsid w:val="0056074A"/>
    <w:rsid w:val="005F7423"/>
    <w:rsid w:val="006329BD"/>
    <w:rsid w:val="006F1332"/>
    <w:rsid w:val="007A6F07"/>
    <w:rsid w:val="007C12CB"/>
    <w:rsid w:val="008328BF"/>
    <w:rsid w:val="00876079"/>
    <w:rsid w:val="00892F9F"/>
    <w:rsid w:val="008D39F2"/>
    <w:rsid w:val="008E7CBB"/>
    <w:rsid w:val="009D4211"/>
    <w:rsid w:val="00AD7CD6"/>
    <w:rsid w:val="00AE1EEA"/>
    <w:rsid w:val="00B078AD"/>
    <w:rsid w:val="00B13719"/>
    <w:rsid w:val="00B201B2"/>
    <w:rsid w:val="00B33AA6"/>
    <w:rsid w:val="00B51615"/>
    <w:rsid w:val="00C16939"/>
    <w:rsid w:val="00C85060"/>
    <w:rsid w:val="00CD6B31"/>
    <w:rsid w:val="00CE1B45"/>
    <w:rsid w:val="00CE4D13"/>
    <w:rsid w:val="00D275AF"/>
    <w:rsid w:val="00D45260"/>
    <w:rsid w:val="00D93F06"/>
    <w:rsid w:val="00DB12F8"/>
    <w:rsid w:val="00DF3BC0"/>
    <w:rsid w:val="00E1107E"/>
    <w:rsid w:val="00E112AD"/>
    <w:rsid w:val="00E317CC"/>
    <w:rsid w:val="00E51740"/>
    <w:rsid w:val="00E94B33"/>
    <w:rsid w:val="00FC110D"/>
    <w:rsid w:val="00FD373E"/>
    <w:rsid w:val="00FE3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F42"/>
    <w:pPr>
      <w:ind w:left="720"/>
      <w:contextualSpacing/>
    </w:pPr>
  </w:style>
  <w:style w:type="table" w:styleId="a4">
    <w:name w:val="Table Grid"/>
    <w:basedOn w:val="a1"/>
    <w:uiPriority w:val="59"/>
    <w:rsid w:val="007C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76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876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E3F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3F44"/>
  </w:style>
  <w:style w:type="paragraph" w:styleId="a8">
    <w:name w:val="footer"/>
    <w:basedOn w:val="a"/>
    <w:link w:val="a9"/>
    <w:uiPriority w:val="99"/>
    <w:unhideWhenUsed/>
    <w:rsid w:val="00FE3F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3F44"/>
  </w:style>
  <w:style w:type="table" w:customStyle="1" w:styleId="1">
    <w:name w:val="Сетка таблицы1"/>
    <w:basedOn w:val="a1"/>
    <w:next w:val="a4"/>
    <w:uiPriority w:val="59"/>
    <w:rsid w:val="00272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726F5"/>
    <w:rPr>
      <w:color w:val="0000FF" w:themeColor="hyperlink"/>
      <w:u w:val="single"/>
    </w:rPr>
  </w:style>
  <w:style w:type="paragraph" w:styleId="ab">
    <w:name w:val="Balloon Text"/>
    <w:basedOn w:val="a"/>
    <w:link w:val="ac"/>
    <w:uiPriority w:val="99"/>
    <w:semiHidden/>
    <w:unhideWhenUsed/>
    <w:rsid w:val="00E112A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112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F42"/>
    <w:pPr>
      <w:ind w:left="720"/>
      <w:contextualSpacing/>
    </w:pPr>
  </w:style>
  <w:style w:type="table" w:styleId="a4">
    <w:name w:val="Table Grid"/>
    <w:basedOn w:val="a1"/>
    <w:uiPriority w:val="59"/>
    <w:rsid w:val="007C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76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876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E3F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3F44"/>
  </w:style>
  <w:style w:type="paragraph" w:styleId="a8">
    <w:name w:val="footer"/>
    <w:basedOn w:val="a"/>
    <w:link w:val="a9"/>
    <w:uiPriority w:val="99"/>
    <w:unhideWhenUsed/>
    <w:rsid w:val="00FE3F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3F44"/>
  </w:style>
  <w:style w:type="table" w:customStyle="1" w:styleId="1">
    <w:name w:val="Сетка таблицы1"/>
    <w:basedOn w:val="a1"/>
    <w:next w:val="a4"/>
    <w:uiPriority w:val="59"/>
    <w:rsid w:val="00272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726F5"/>
    <w:rPr>
      <w:color w:val="0000FF" w:themeColor="hyperlink"/>
      <w:u w:val="single"/>
    </w:rPr>
  </w:style>
  <w:style w:type="paragraph" w:styleId="ab">
    <w:name w:val="Balloon Text"/>
    <w:basedOn w:val="a"/>
    <w:link w:val="ac"/>
    <w:uiPriority w:val="99"/>
    <w:semiHidden/>
    <w:unhideWhenUsed/>
    <w:rsid w:val="00E112A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11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451">
      <w:bodyDiv w:val="1"/>
      <w:marLeft w:val="0"/>
      <w:marRight w:val="0"/>
      <w:marTop w:val="0"/>
      <w:marBottom w:val="0"/>
      <w:divBdr>
        <w:top w:val="none" w:sz="0" w:space="0" w:color="auto"/>
        <w:left w:val="none" w:sz="0" w:space="0" w:color="auto"/>
        <w:bottom w:val="none" w:sz="0" w:space="0" w:color="auto"/>
        <w:right w:val="none" w:sz="0" w:space="0" w:color="auto"/>
      </w:divBdr>
    </w:div>
    <w:div w:id="66266120">
      <w:bodyDiv w:val="1"/>
      <w:marLeft w:val="0"/>
      <w:marRight w:val="0"/>
      <w:marTop w:val="0"/>
      <w:marBottom w:val="0"/>
      <w:divBdr>
        <w:top w:val="none" w:sz="0" w:space="0" w:color="auto"/>
        <w:left w:val="none" w:sz="0" w:space="0" w:color="auto"/>
        <w:bottom w:val="none" w:sz="0" w:space="0" w:color="auto"/>
        <w:right w:val="none" w:sz="0" w:space="0" w:color="auto"/>
      </w:divBdr>
    </w:div>
    <w:div w:id="70547197">
      <w:bodyDiv w:val="1"/>
      <w:marLeft w:val="0"/>
      <w:marRight w:val="0"/>
      <w:marTop w:val="0"/>
      <w:marBottom w:val="0"/>
      <w:divBdr>
        <w:top w:val="none" w:sz="0" w:space="0" w:color="auto"/>
        <w:left w:val="none" w:sz="0" w:space="0" w:color="auto"/>
        <w:bottom w:val="none" w:sz="0" w:space="0" w:color="auto"/>
        <w:right w:val="none" w:sz="0" w:space="0" w:color="auto"/>
      </w:divBdr>
    </w:div>
    <w:div w:id="378482833">
      <w:bodyDiv w:val="1"/>
      <w:marLeft w:val="0"/>
      <w:marRight w:val="0"/>
      <w:marTop w:val="0"/>
      <w:marBottom w:val="0"/>
      <w:divBdr>
        <w:top w:val="none" w:sz="0" w:space="0" w:color="auto"/>
        <w:left w:val="none" w:sz="0" w:space="0" w:color="auto"/>
        <w:bottom w:val="none" w:sz="0" w:space="0" w:color="auto"/>
        <w:right w:val="none" w:sz="0" w:space="0" w:color="auto"/>
      </w:divBdr>
    </w:div>
    <w:div w:id="527448462">
      <w:bodyDiv w:val="1"/>
      <w:marLeft w:val="0"/>
      <w:marRight w:val="0"/>
      <w:marTop w:val="0"/>
      <w:marBottom w:val="0"/>
      <w:divBdr>
        <w:top w:val="none" w:sz="0" w:space="0" w:color="auto"/>
        <w:left w:val="none" w:sz="0" w:space="0" w:color="auto"/>
        <w:bottom w:val="none" w:sz="0" w:space="0" w:color="auto"/>
        <w:right w:val="none" w:sz="0" w:space="0" w:color="auto"/>
      </w:divBdr>
    </w:div>
    <w:div w:id="580262420">
      <w:bodyDiv w:val="1"/>
      <w:marLeft w:val="0"/>
      <w:marRight w:val="0"/>
      <w:marTop w:val="0"/>
      <w:marBottom w:val="0"/>
      <w:divBdr>
        <w:top w:val="none" w:sz="0" w:space="0" w:color="auto"/>
        <w:left w:val="none" w:sz="0" w:space="0" w:color="auto"/>
        <w:bottom w:val="none" w:sz="0" w:space="0" w:color="auto"/>
        <w:right w:val="none" w:sz="0" w:space="0" w:color="auto"/>
      </w:divBdr>
    </w:div>
    <w:div w:id="724719146">
      <w:bodyDiv w:val="1"/>
      <w:marLeft w:val="0"/>
      <w:marRight w:val="0"/>
      <w:marTop w:val="0"/>
      <w:marBottom w:val="0"/>
      <w:divBdr>
        <w:top w:val="none" w:sz="0" w:space="0" w:color="auto"/>
        <w:left w:val="none" w:sz="0" w:space="0" w:color="auto"/>
        <w:bottom w:val="none" w:sz="0" w:space="0" w:color="auto"/>
        <w:right w:val="none" w:sz="0" w:space="0" w:color="auto"/>
      </w:divBdr>
    </w:div>
    <w:div w:id="1176964421">
      <w:bodyDiv w:val="1"/>
      <w:marLeft w:val="0"/>
      <w:marRight w:val="0"/>
      <w:marTop w:val="0"/>
      <w:marBottom w:val="0"/>
      <w:divBdr>
        <w:top w:val="none" w:sz="0" w:space="0" w:color="auto"/>
        <w:left w:val="none" w:sz="0" w:space="0" w:color="auto"/>
        <w:bottom w:val="none" w:sz="0" w:space="0" w:color="auto"/>
        <w:right w:val="none" w:sz="0" w:space="0" w:color="auto"/>
      </w:divBdr>
    </w:div>
    <w:div w:id="1209029189">
      <w:bodyDiv w:val="1"/>
      <w:marLeft w:val="0"/>
      <w:marRight w:val="0"/>
      <w:marTop w:val="0"/>
      <w:marBottom w:val="0"/>
      <w:divBdr>
        <w:top w:val="none" w:sz="0" w:space="0" w:color="auto"/>
        <w:left w:val="none" w:sz="0" w:space="0" w:color="auto"/>
        <w:bottom w:val="none" w:sz="0" w:space="0" w:color="auto"/>
        <w:right w:val="none" w:sz="0" w:space="0" w:color="auto"/>
      </w:divBdr>
    </w:div>
    <w:div w:id="1418482654">
      <w:bodyDiv w:val="1"/>
      <w:marLeft w:val="0"/>
      <w:marRight w:val="0"/>
      <w:marTop w:val="0"/>
      <w:marBottom w:val="0"/>
      <w:divBdr>
        <w:top w:val="none" w:sz="0" w:space="0" w:color="auto"/>
        <w:left w:val="none" w:sz="0" w:space="0" w:color="auto"/>
        <w:bottom w:val="none" w:sz="0" w:space="0" w:color="auto"/>
        <w:right w:val="none" w:sz="0" w:space="0" w:color="auto"/>
      </w:divBdr>
    </w:div>
    <w:div w:id="1443528159">
      <w:bodyDiv w:val="1"/>
      <w:marLeft w:val="0"/>
      <w:marRight w:val="0"/>
      <w:marTop w:val="0"/>
      <w:marBottom w:val="0"/>
      <w:divBdr>
        <w:top w:val="none" w:sz="0" w:space="0" w:color="auto"/>
        <w:left w:val="none" w:sz="0" w:space="0" w:color="auto"/>
        <w:bottom w:val="none" w:sz="0" w:space="0" w:color="auto"/>
        <w:right w:val="none" w:sz="0" w:space="0" w:color="auto"/>
      </w:divBdr>
    </w:div>
    <w:div w:id="1563636750">
      <w:bodyDiv w:val="1"/>
      <w:marLeft w:val="0"/>
      <w:marRight w:val="0"/>
      <w:marTop w:val="0"/>
      <w:marBottom w:val="0"/>
      <w:divBdr>
        <w:top w:val="none" w:sz="0" w:space="0" w:color="auto"/>
        <w:left w:val="none" w:sz="0" w:space="0" w:color="auto"/>
        <w:bottom w:val="none" w:sz="0" w:space="0" w:color="auto"/>
        <w:right w:val="none" w:sz="0" w:space="0" w:color="auto"/>
      </w:divBdr>
    </w:div>
    <w:div w:id="1799374966">
      <w:bodyDiv w:val="1"/>
      <w:marLeft w:val="0"/>
      <w:marRight w:val="0"/>
      <w:marTop w:val="0"/>
      <w:marBottom w:val="0"/>
      <w:divBdr>
        <w:top w:val="none" w:sz="0" w:space="0" w:color="auto"/>
        <w:left w:val="none" w:sz="0" w:space="0" w:color="auto"/>
        <w:bottom w:val="none" w:sz="0" w:space="0" w:color="auto"/>
        <w:right w:val="none" w:sz="0" w:space="0" w:color="auto"/>
      </w:divBdr>
    </w:div>
    <w:div w:id="1843280262">
      <w:bodyDiv w:val="1"/>
      <w:marLeft w:val="0"/>
      <w:marRight w:val="0"/>
      <w:marTop w:val="0"/>
      <w:marBottom w:val="0"/>
      <w:divBdr>
        <w:top w:val="none" w:sz="0" w:space="0" w:color="auto"/>
        <w:left w:val="none" w:sz="0" w:space="0" w:color="auto"/>
        <w:bottom w:val="none" w:sz="0" w:space="0" w:color="auto"/>
        <w:right w:val="none" w:sz="0" w:space="0" w:color="auto"/>
      </w:divBdr>
    </w:div>
    <w:div w:id="18558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4649</Words>
  <Characters>26502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2024-06-10T17:47:00Z</cp:lastPrinted>
  <dcterms:created xsi:type="dcterms:W3CDTF">2021-10-10T13:14:00Z</dcterms:created>
  <dcterms:modified xsi:type="dcterms:W3CDTF">2024-06-21T11:06:00Z</dcterms:modified>
</cp:coreProperties>
</file>